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B70" w:rsidRPr="0003369E" w:rsidRDefault="00396A3B" w:rsidP="00FD3CCC">
      <w:pPr>
        <w:tabs>
          <w:tab w:val="left" w:pos="2025"/>
          <w:tab w:val="center" w:pos="4153"/>
          <w:tab w:val="center" w:pos="5233"/>
          <w:tab w:val="right" w:pos="8306"/>
        </w:tabs>
        <w:snapToGrid w:val="0"/>
        <w:spacing w:after="240" w:line="276" w:lineRule="auto"/>
        <w:jc w:val="center"/>
        <w:rPr>
          <w:rFonts w:ascii="標楷體" w:eastAsia="標楷體" w:hAnsi="標楷體"/>
          <w:sz w:val="28"/>
          <w:szCs w:val="28"/>
        </w:rPr>
      </w:pPr>
      <w:bookmarkStart w:id="0" w:name="_Hlk62716534"/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8A3B70" w:rsidRPr="0003369E">
        <w:rPr>
          <w:rFonts w:ascii="標楷體" w:eastAsia="標楷體" w:hAnsi="標楷體" w:hint="eastAsia"/>
          <w:b/>
          <w:sz w:val="28"/>
          <w:szCs w:val="28"/>
        </w:rPr>
        <w:t>淡江大學</w:t>
      </w:r>
      <w:r w:rsidR="004948CD" w:rsidRPr="0003369E">
        <w:rPr>
          <w:rFonts w:ascii="標楷體" w:eastAsia="標楷體" w:hAnsi="標楷體" w:hint="eastAsia"/>
          <w:b/>
          <w:sz w:val="28"/>
          <w:szCs w:val="28"/>
        </w:rPr>
        <w:t>11</w:t>
      </w:r>
      <w:r w:rsidR="00BE7EEF" w:rsidRPr="0003369E">
        <w:rPr>
          <w:rFonts w:ascii="標楷體" w:eastAsia="標楷體" w:hAnsi="標楷體" w:hint="eastAsia"/>
          <w:b/>
          <w:sz w:val="28"/>
          <w:szCs w:val="28"/>
        </w:rPr>
        <w:t>1</w:t>
      </w:r>
      <w:r w:rsidR="008A3B70" w:rsidRPr="0003369E">
        <w:rPr>
          <w:rFonts w:ascii="標楷體" w:eastAsia="標楷體" w:hAnsi="標楷體" w:hint="eastAsia"/>
          <w:b/>
          <w:sz w:val="28"/>
          <w:szCs w:val="28"/>
        </w:rPr>
        <w:t>學年度社團學習與實作課程-企</w:t>
      </w:r>
      <w:r w:rsidR="00CE5B69" w:rsidRPr="0003369E">
        <w:rPr>
          <w:rFonts w:ascii="標楷體" w:eastAsia="標楷體" w:hAnsi="標楷體" w:hint="eastAsia"/>
          <w:b/>
          <w:sz w:val="28"/>
          <w:szCs w:val="28"/>
        </w:rPr>
        <w:t>畫</w:t>
      </w:r>
      <w:r w:rsidR="008A3B70" w:rsidRPr="0003369E">
        <w:rPr>
          <w:rFonts w:ascii="標楷體" w:eastAsia="標楷體" w:hAnsi="標楷體" w:hint="eastAsia"/>
          <w:b/>
          <w:sz w:val="28"/>
          <w:szCs w:val="28"/>
        </w:rPr>
        <w:t>新show -企</w:t>
      </w:r>
      <w:r w:rsidR="00CE5B69" w:rsidRPr="0003369E">
        <w:rPr>
          <w:rFonts w:ascii="標楷體" w:eastAsia="標楷體" w:hAnsi="標楷體" w:hint="eastAsia"/>
          <w:b/>
          <w:sz w:val="28"/>
          <w:szCs w:val="28"/>
        </w:rPr>
        <w:t>畫</w:t>
      </w:r>
      <w:r w:rsidR="008A3B70" w:rsidRPr="0003369E">
        <w:rPr>
          <w:rFonts w:ascii="標楷體" w:eastAsia="標楷體" w:hAnsi="標楷體" w:hint="eastAsia"/>
          <w:b/>
          <w:sz w:val="28"/>
          <w:szCs w:val="28"/>
        </w:rPr>
        <w:t>競賽</w:t>
      </w:r>
      <w:r w:rsidR="00F63DAA" w:rsidRPr="0003369E">
        <w:rPr>
          <w:rFonts w:ascii="標楷體" w:eastAsia="標楷體" w:hAnsi="標楷體" w:hint="eastAsia"/>
          <w:b/>
          <w:sz w:val="28"/>
          <w:szCs w:val="28"/>
        </w:rPr>
        <w:t>計畫</w:t>
      </w:r>
    </w:p>
    <w:bookmarkEnd w:id="0"/>
    <w:p w:rsidR="008A3B70" w:rsidRPr="0003369E" w:rsidRDefault="008A3B70" w:rsidP="0003369E">
      <w:pPr>
        <w:pStyle w:val="a3"/>
        <w:numPr>
          <w:ilvl w:val="0"/>
          <w:numId w:val="14"/>
        </w:numPr>
        <w:spacing w:beforeLines="50" w:before="180" w:line="276" w:lineRule="auto"/>
        <w:ind w:leftChars="0" w:left="482" w:hanging="482"/>
        <w:rPr>
          <w:rFonts w:ascii="標楷體" w:eastAsia="標楷體" w:hAnsi="標楷體"/>
          <w:b/>
        </w:rPr>
      </w:pPr>
      <w:r w:rsidRPr="0003369E">
        <w:rPr>
          <w:rFonts w:ascii="標楷體" w:eastAsia="標楷體" w:hAnsi="標楷體" w:hint="eastAsia"/>
          <w:b/>
        </w:rPr>
        <w:t>活動時程</w:t>
      </w:r>
    </w:p>
    <w:p w:rsidR="008A3B70" w:rsidRPr="0003369E" w:rsidRDefault="008A3B70" w:rsidP="0003369E">
      <w:pPr>
        <w:pStyle w:val="a3"/>
        <w:numPr>
          <w:ilvl w:val="0"/>
          <w:numId w:val="41"/>
        </w:numPr>
        <w:spacing w:line="276" w:lineRule="auto"/>
        <w:ind w:leftChars="0" w:hanging="18"/>
        <w:rPr>
          <w:rFonts w:ascii="標楷體" w:eastAsia="標楷體" w:hAnsi="標楷體"/>
        </w:rPr>
      </w:pPr>
      <w:r w:rsidRPr="0003369E">
        <w:rPr>
          <w:rFonts w:ascii="標楷體" w:eastAsia="標楷體" w:hAnsi="標楷體" w:hint="eastAsia"/>
        </w:rPr>
        <w:t>報名：</w:t>
      </w:r>
      <w:r w:rsidR="004948CD" w:rsidRPr="0003369E">
        <w:rPr>
          <w:rFonts w:ascii="標楷體" w:eastAsia="標楷體" w:hAnsi="標楷體" w:hint="eastAsia"/>
        </w:rPr>
        <w:t>11</w:t>
      </w:r>
      <w:r w:rsidR="00BE7EEF" w:rsidRPr="0003369E">
        <w:rPr>
          <w:rFonts w:ascii="標楷體" w:eastAsia="標楷體" w:hAnsi="標楷體" w:hint="eastAsia"/>
        </w:rPr>
        <w:t>2</w:t>
      </w:r>
      <w:r w:rsidRPr="0003369E">
        <w:rPr>
          <w:rFonts w:ascii="標楷體" w:eastAsia="標楷體" w:hAnsi="標楷體" w:hint="eastAsia"/>
        </w:rPr>
        <w:t>年5月</w:t>
      </w:r>
      <w:r w:rsidR="00BE7EEF" w:rsidRPr="0003369E">
        <w:rPr>
          <w:rFonts w:ascii="標楷體" w:eastAsia="標楷體" w:hAnsi="標楷體" w:hint="eastAsia"/>
        </w:rPr>
        <w:t>15</w:t>
      </w:r>
      <w:r w:rsidRPr="0003369E">
        <w:rPr>
          <w:rFonts w:ascii="標楷體" w:eastAsia="標楷體" w:hAnsi="標楷體" w:hint="eastAsia"/>
        </w:rPr>
        <w:t>日(</w:t>
      </w:r>
      <w:proofErr w:type="gramStart"/>
      <w:r w:rsidRPr="0003369E">
        <w:rPr>
          <w:rFonts w:ascii="標楷體" w:eastAsia="標楷體" w:hAnsi="標楷體" w:hint="eastAsia"/>
        </w:rPr>
        <w:t>一</w:t>
      </w:r>
      <w:proofErr w:type="gramEnd"/>
      <w:r w:rsidRPr="0003369E">
        <w:rPr>
          <w:rFonts w:ascii="標楷體" w:eastAsia="標楷體" w:hAnsi="標楷體" w:hint="eastAsia"/>
        </w:rPr>
        <w:t>)至</w:t>
      </w:r>
      <w:r w:rsidR="00BE7EEF" w:rsidRPr="0003369E">
        <w:rPr>
          <w:rFonts w:ascii="標楷體" w:eastAsia="標楷體" w:hAnsi="標楷體" w:hint="eastAsia"/>
        </w:rPr>
        <w:t>5</w:t>
      </w:r>
      <w:r w:rsidRPr="0003369E">
        <w:rPr>
          <w:rFonts w:ascii="標楷體" w:eastAsia="標楷體" w:hAnsi="標楷體" w:hint="eastAsia"/>
        </w:rPr>
        <w:t>月</w:t>
      </w:r>
      <w:r w:rsidR="00BE7EEF" w:rsidRPr="0003369E">
        <w:rPr>
          <w:rFonts w:ascii="標楷體" w:eastAsia="標楷體" w:hAnsi="標楷體" w:hint="eastAsia"/>
        </w:rPr>
        <w:t>26</w:t>
      </w:r>
      <w:r w:rsidRPr="0003369E">
        <w:rPr>
          <w:rFonts w:ascii="標楷體" w:eastAsia="標楷體" w:hAnsi="標楷體" w:hint="eastAsia"/>
        </w:rPr>
        <w:t>日(</w:t>
      </w:r>
      <w:r w:rsidR="00BE7EEF" w:rsidRPr="0003369E">
        <w:rPr>
          <w:rFonts w:ascii="標楷體" w:eastAsia="標楷體" w:hAnsi="標楷體" w:hint="eastAsia"/>
        </w:rPr>
        <w:t>五</w:t>
      </w:r>
      <w:r w:rsidRPr="0003369E">
        <w:rPr>
          <w:rFonts w:ascii="標楷體" w:eastAsia="標楷體" w:hAnsi="標楷體" w:hint="eastAsia"/>
        </w:rPr>
        <w:t>)止。</w:t>
      </w:r>
    </w:p>
    <w:p w:rsidR="008A3B70" w:rsidRPr="0003369E" w:rsidRDefault="008A3B70" w:rsidP="0003369E">
      <w:pPr>
        <w:pStyle w:val="a3"/>
        <w:numPr>
          <w:ilvl w:val="0"/>
          <w:numId w:val="41"/>
        </w:numPr>
        <w:spacing w:line="276" w:lineRule="auto"/>
        <w:ind w:leftChars="0" w:hanging="18"/>
        <w:rPr>
          <w:rFonts w:ascii="標楷體" w:eastAsia="標楷體" w:hAnsi="標楷體"/>
        </w:rPr>
      </w:pPr>
      <w:r w:rsidRPr="0003369E">
        <w:rPr>
          <w:rFonts w:ascii="標楷體" w:eastAsia="標楷體" w:hAnsi="標楷體" w:hint="eastAsia"/>
        </w:rPr>
        <w:t>初</w:t>
      </w:r>
      <w:r w:rsidR="00237B1D">
        <w:rPr>
          <w:rFonts w:ascii="標楷體" w:eastAsia="標楷體" w:hAnsi="標楷體" w:hint="eastAsia"/>
        </w:rPr>
        <w:t>審</w:t>
      </w:r>
      <w:r w:rsidRPr="0003369E">
        <w:rPr>
          <w:rFonts w:ascii="標楷體" w:eastAsia="標楷體" w:hAnsi="標楷體" w:hint="eastAsia"/>
        </w:rPr>
        <w:t>獲選公告：</w:t>
      </w:r>
      <w:r w:rsidR="008153FC" w:rsidRPr="0003369E">
        <w:rPr>
          <w:rFonts w:ascii="標楷體" w:eastAsia="標楷體" w:hAnsi="標楷體" w:hint="eastAsia"/>
        </w:rPr>
        <w:t>11</w:t>
      </w:r>
      <w:r w:rsidR="00BE7EEF" w:rsidRPr="0003369E">
        <w:rPr>
          <w:rFonts w:ascii="標楷體" w:eastAsia="標楷體" w:hAnsi="標楷體" w:hint="eastAsia"/>
        </w:rPr>
        <w:t>2</w:t>
      </w:r>
      <w:r w:rsidR="008153FC" w:rsidRPr="0003369E">
        <w:rPr>
          <w:rFonts w:ascii="標楷體" w:eastAsia="標楷體" w:hAnsi="標楷體" w:hint="eastAsia"/>
        </w:rPr>
        <w:t>年</w:t>
      </w:r>
      <w:r w:rsidR="00BE7EEF" w:rsidRPr="0003369E">
        <w:rPr>
          <w:rFonts w:ascii="標楷體" w:eastAsia="標楷體" w:hAnsi="標楷體" w:hint="eastAsia"/>
        </w:rPr>
        <w:t>5</w:t>
      </w:r>
      <w:r w:rsidRPr="0003369E">
        <w:rPr>
          <w:rFonts w:ascii="標楷體" w:eastAsia="標楷體" w:hAnsi="標楷體" w:hint="eastAsia"/>
        </w:rPr>
        <w:t>月</w:t>
      </w:r>
      <w:r w:rsidR="00BE7EEF" w:rsidRPr="0003369E">
        <w:rPr>
          <w:rFonts w:ascii="標楷體" w:eastAsia="標楷體" w:hAnsi="標楷體" w:hint="eastAsia"/>
        </w:rPr>
        <w:t>29</w:t>
      </w:r>
      <w:r w:rsidRPr="0003369E">
        <w:rPr>
          <w:rFonts w:ascii="標楷體" w:eastAsia="標楷體" w:hAnsi="標楷體" w:hint="eastAsia"/>
        </w:rPr>
        <w:t>日(</w:t>
      </w:r>
      <w:proofErr w:type="gramStart"/>
      <w:r w:rsidR="00BE7EEF" w:rsidRPr="0003369E">
        <w:rPr>
          <w:rFonts w:ascii="標楷體" w:eastAsia="標楷體" w:hAnsi="標楷體" w:hint="eastAsia"/>
        </w:rPr>
        <w:t>一</w:t>
      </w:r>
      <w:proofErr w:type="gramEnd"/>
      <w:r w:rsidRPr="0003369E">
        <w:rPr>
          <w:rFonts w:ascii="標楷體" w:eastAsia="標楷體" w:hAnsi="標楷體" w:hint="eastAsia"/>
        </w:rPr>
        <w:t>) 公告課外組網頁及社團學習與實作課程系統</w:t>
      </w:r>
    </w:p>
    <w:p w:rsidR="008A3B70" w:rsidRPr="0003369E" w:rsidRDefault="008A3B70" w:rsidP="0003369E">
      <w:pPr>
        <w:pStyle w:val="a3"/>
        <w:numPr>
          <w:ilvl w:val="0"/>
          <w:numId w:val="41"/>
        </w:numPr>
        <w:spacing w:line="276" w:lineRule="auto"/>
        <w:ind w:leftChars="0" w:hanging="18"/>
        <w:rPr>
          <w:rFonts w:ascii="標楷體" w:eastAsia="標楷體" w:hAnsi="標楷體"/>
        </w:rPr>
      </w:pPr>
      <w:proofErr w:type="gramStart"/>
      <w:r w:rsidRPr="0003369E">
        <w:rPr>
          <w:rFonts w:ascii="標楷體" w:eastAsia="標楷體" w:hAnsi="標楷體" w:hint="eastAsia"/>
        </w:rPr>
        <w:t>複</w:t>
      </w:r>
      <w:r w:rsidR="00237B1D">
        <w:rPr>
          <w:rFonts w:ascii="標楷體" w:eastAsia="標楷體" w:hAnsi="標楷體" w:hint="eastAsia"/>
        </w:rPr>
        <w:t>審</w:t>
      </w:r>
      <w:r w:rsidRPr="0003369E">
        <w:rPr>
          <w:rFonts w:ascii="標楷體" w:eastAsia="標楷體" w:hAnsi="標楷體" w:hint="eastAsia"/>
        </w:rPr>
        <w:t>企</w:t>
      </w:r>
      <w:proofErr w:type="gramEnd"/>
      <w:r w:rsidR="00CE5B69" w:rsidRPr="0003369E">
        <w:rPr>
          <w:rFonts w:ascii="標楷體" w:eastAsia="標楷體" w:hAnsi="標楷體" w:hint="eastAsia"/>
        </w:rPr>
        <w:t>畫</w:t>
      </w:r>
      <w:r w:rsidRPr="0003369E">
        <w:rPr>
          <w:rFonts w:ascii="標楷體" w:eastAsia="標楷體" w:hAnsi="標楷體" w:hint="eastAsia"/>
        </w:rPr>
        <w:t>簡報：</w:t>
      </w:r>
      <w:r w:rsidR="008153FC" w:rsidRPr="0003369E">
        <w:rPr>
          <w:rFonts w:ascii="標楷體" w:eastAsia="標楷體" w:hAnsi="標楷體" w:hint="eastAsia"/>
        </w:rPr>
        <w:t>11</w:t>
      </w:r>
      <w:r w:rsidR="0003369E">
        <w:rPr>
          <w:rFonts w:ascii="標楷體" w:eastAsia="標楷體" w:hAnsi="標楷體" w:hint="eastAsia"/>
        </w:rPr>
        <w:t>2</w:t>
      </w:r>
      <w:r w:rsidR="008153FC" w:rsidRPr="0003369E">
        <w:rPr>
          <w:rFonts w:ascii="標楷體" w:eastAsia="標楷體" w:hAnsi="標楷體" w:hint="eastAsia"/>
        </w:rPr>
        <w:t>年</w:t>
      </w:r>
      <w:r w:rsidRPr="0003369E">
        <w:rPr>
          <w:rFonts w:ascii="標楷體" w:eastAsia="標楷體" w:hAnsi="標楷體" w:hint="eastAsia"/>
        </w:rPr>
        <w:t>6月</w:t>
      </w:r>
      <w:r w:rsidR="00BE7EEF" w:rsidRPr="0003369E">
        <w:rPr>
          <w:rFonts w:ascii="標楷體" w:eastAsia="標楷體" w:hAnsi="標楷體" w:hint="eastAsia"/>
        </w:rPr>
        <w:t>1</w:t>
      </w:r>
      <w:r w:rsidRPr="0003369E">
        <w:rPr>
          <w:rFonts w:ascii="標楷體" w:eastAsia="標楷體" w:hAnsi="標楷體" w:hint="eastAsia"/>
        </w:rPr>
        <w:t>日(</w:t>
      </w:r>
      <w:r w:rsidR="00BE7EEF" w:rsidRPr="0003369E">
        <w:rPr>
          <w:rFonts w:ascii="標楷體" w:eastAsia="標楷體" w:hAnsi="標楷體" w:hint="eastAsia"/>
        </w:rPr>
        <w:t>四</w:t>
      </w:r>
      <w:r w:rsidRPr="0003369E">
        <w:rPr>
          <w:rFonts w:ascii="標楷體" w:eastAsia="標楷體" w:hAnsi="標楷體" w:hint="eastAsia"/>
        </w:rPr>
        <w:t xml:space="preserve">) </w:t>
      </w:r>
      <w:r w:rsidR="000E45C6">
        <w:rPr>
          <w:rFonts w:ascii="標楷體" w:eastAsia="標楷體" w:hAnsi="標楷體" w:hint="eastAsia"/>
        </w:rPr>
        <w:t>19</w:t>
      </w:r>
      <w:r w:rsidRPr="0003369E">
        <w:rPr>
          <w:rFonts w:ascii="標楷體" w:eastAsia="標楷體" w:hAnsi="標楷體" w:hint="eastAsia"/>
        </w:rPr>
        <w:t>:</w:t>
      </w:r>
      <w:r w:rsidR="000E45C6">
        <w:rPr>
          <w:rFonts w:ascii="標楷體" w:eastAsia="標楷體" w:hAnsi="標楷體" w:hint="eastAsia"/>
        </w:rPr>
        <w:t>0</w:t>
      </w:r>
      <w:r w:rsidRPr="0003369E">
        <w:rPr>
          <w:rFonts w:ascii="標楷體" w:eastAsia="標楷體" w:hAnsi="標楷體"/>
        </w:rPr>
        <w:t>0</w:t>
      </w:r>
      <w:r w:rsidRPr="0003369E">
        <w:rPr>
          <w:rFonts w:ascii="標楷體" w:eastAsia="標楷體" w:hAnsi="標楷體" w:hint="eastAsia"/>
        </w:rPr>
        <w:t>至21</w:t>
      </w:r>
      <w:r w:rsidRPr="0003369E">
        <w:rPr>
          <w:rFonts w:ascii="標楷體" w:eastAsia="標楷體" w:hAnsi="標楷體"/>
        </w:rPr>
        <w:t>:30</w:t>
      </w:r>
      <w:r w:rsidR="00152ABE" w:rsidRPr="0003369E">
        <w:rPr>
          <w:rFonts w:ascii="標楷體" w:eastAsia="標楷體" w:hAnsi="標楷體" w:hint="eastAsia"/>
        </w:rPr>
        <w:t>。</w:t>
      </w:r>
    </w:p>
    <w:p w:rsidR="008A3B70" w:rsidRPr="0003369E" w:rsidRDefault="008A3B70" w:rsidP="0003369E">
      <w:pPr>
        <w:pStyle w:val="a3"/>
        <w:numPr>
          <w:ilvl w:val="0"/>
          <w:numId w:val="14"/>
        </w:numPr>
        <w:spacing w:beforeLines="50" w:before="180" w:line="276" w:lineRule="auto"/>
        <w:ind w:leftChars="0" w:left="482" w:hanging="482"/>
        <w:rPr>
          <w:rFonts w:ascii="標楷體" w:eastAsia="標楷體" w:hAnsi="標楷體"/>
          <w:b/>
        </w:rPr>
      </w:pPr>
      <w:r w:rsidRPr="0003369E">
        <w:rPr>
          <w:rFonts w:ascii="標楷體" w:eastAsia="標楷體" w:hAnsi="標楷體" w:hint="eastAsia"/>
          <w:b/>
        </w:rPr>
        <w:t>報名</w:t>
      </w:r>
    </w:p>
    <w:p w:rsidR="008A3B70" w:rsidRPr="0003369E" w:rsidRDefault="008A3B70" w:rsidP="0003369E">
      <w:pPr>
        <w:pStyle w:val="a3"/>
        <w:widowControl/>
        <w:numPr>
          <w:ilvl w:val="0"/>
          <w:numId w:val="24"/>
        </w:numPr>
        <w:spacing w:line="276" w:lineRule="auto"/>
        <w:ind w:leftChars="0" w:left="709" w:hanging="250"/>
        <w:rPr>
          <w:rFonts w:ascii="標楷體" w:eastAsia="標楷體" w:hAnsi="標楷體"/>
        </w:rPr>
      </w:pPr>
      <w:r w:rsidRPr="0003369E">
        <w:rPr>
          <w:rFonts w:ascii="標楷體" w:eastAsia="標楷體" w:hAnsi="標楷體" w:hint="eastAsia"/>
        </w:rPr>
        <w:t>參賽資格：</w:t>
      </w:r>
      <w:r w:rsidR="008153FC" w:rsidRPr="0003369E">
        <w:rPr>
          <w:rFonts w:ascii="標楷體" w:eastAsia="標楷體" w:hAnsi="標楷體" w:hint="eastAsia"/>
        </w:rPr>
        <w:t>11</w:t>
      </w:r>
      <w:r w:rsidR="00BE7EEF" w:rsidRPr="0003369E">
        <w:rPr>
          <w:rFonts w:ascii="標楷體" w:eastAsia="標楷體" w:hAnsi="標楷體" w:hint="eastAsia"/>
        </w:rPr>
        <w:t>1</w:t>
      </w:r>
      <w:r w:rsidRPr="0003369E">
        <w:rPr>
          <w:rFonts w:ascii="標楷體" w:eastAsia="標楷體" w:hAnsi="標楷體" w:hint="eastAsia"/>
        </w:rPr>
        <w:t>學年度第2學期修習「社團學習與實作課程-入門課程」的學生。</w:t>
      </w:r>
    </w:p>
    <w:p w:rsidR="008A3B70" w:rsidRPr="0003369E" w:rsidRDefault="008A3B70" w:rsidP="0003369E">
      <w:pPr>
        <w:pStyle w:val="a3"/>
        <w:widowControl/>
        <w:numPr>
          <w:ilvl w:val="0"/>
          <w:numId w:val="24"/>
        </w:numPr>
        <w:spacing w:line="276" w:lineRule="auto"/>
        <w:ind w:leftChars="0" w:left="709" w:hanging="250"/>
        <w:rPr>
          <w:rFonts w:ascii="標楷體" w:eastAsia="標楷體" w:hAnsi="標楷體"/>
        </w:rPr>
      </w:pPr>
      <w:r w:rsidRPr="0003369E">
        <w:rPr>
          <w:rFonts w:ascii="標楷體" w:eastAsia="標楷體" w:hAnsi="標楷體" w:hint="eastAsia"/>
        </w:rPr>
        <w:t>凡本學期修習「社團學習與實作課程</w:t>
      </w:r>
      <w:r w:rsidR="002C5587">
        <w:rPr>
          <w:rFonts w:ascii="標楷體" w:eastAsia="標楷體" w:hAnsi="標楷體" w:hint="eastAsia"/>
        </w:rPr>
        <w:t>-入門課程</w:t>
      </w:r>
      <w:r w:rsidRPr="0003369E">
        <w:rPr>
          <w:rFonts w:ascii="標楷體" w:eastAsia="標楷體" w:hAnsi="標楷體" w:hint="eastAsia"/>
        </w:rPr>
        <w:t>」學生，以組(</w:t>
      </w:r>
      <w:r w:rsidR="009C4BA5" w:rsidRPr="0003369E">
        <w:rPr>
          <w:rFonts w:ascii="標楷體" w:eastAsia="標楷體" w:hAnsi="標楷體" w:hint="eastAsia"/>
        </w:rPr>
        <w:t>3</w:t>
      </w:r>
      <w:r w:rsidRPr="0003369E">
        <w:rPr>
          <w:rFonts w:ascii="標楷體" w:eastAsia="標楷體" w:hAnsi="標楷體" w:hint="eastAsia"/>
        </w:rPr>
        <w:t>人以上)為單位報名。</w:t>
      </w:r>
    </w:p>
    <w:p w:rsidR="008A3B70" w:rsidRPr="0003369E" w:rsidRDefault="008A3B70" w:rsidP="0003369E">
      <w:pPr>
        <w:pStyle w:val="a3"/>
        <w:widowControl/>
        <w:numPr>
          <w:ilvl w:val="0"/>
          <w:numId w:val="24"/>
        </w:numPr>
        <w:spacing w:line="276" w:lineRule="auto"/>
        <w:ind w:leftChars="0" w:left="709" w:hanging="250"/>
        <w:rPr>
          <w:rFonts w:ascii="標楷體" w:eastAsia="標楷體" w:hAnsi="標楷體"/>
        </w:rPr>
      </w:pPr>
      <w:r w:rsidRPr="0003369E">
        <w:rPr>
          <w:rFonts w:ascii="標楷體" w:eastAsia="標楷體" w:hAnsi="標楷體" w:hint="eastAsia"/>
        </w:rPr>
        <w:t>企</w:t>
      </w:r>
      <w:r w:rsidR="00CE5B69" w:rsidRPr="0003369E">
        <w:rPr>
          <w:rFonts w:ascii="標楷體" w:eastAsia="標楷體" w:hAnsi="標楷體" w:hint="eastAsia"/>
        </w:rPr>
        <w:t>畫</w:t>
      </w:r>
      <w:r w:rsidRPr="0003369E">
        <w:rPr>
          <w:rFonts w:ascii="標楷體" w:eastAsia="標楷體" w:hAnsi="標楷體" w:hint="eastAsia"/>
        </w:rPr>
        <w:t>方向及內容須與聯合國永續發展目標(SDGs</w:t>
      </w:r>
      <w:r w:rsidRPr="0003369E">
        <w:rPr>
          <w:rFonts w:ascii="標楷體" w:eastAsia="標楷體" w:hAnsi="標楷體"/>
        </w:rPr>
        <w:t>)</w:t>
      </w:r>
      <w:r w:rsidRPr="0003369E">
        <w:rPr>
          <w:rFonts w:ascii="標楷體" w:eastAsia="標楷體" w:hAnsi="標楷體" w:hint="eastAsia"/>
        </w:rPr>
        <w:t>相關，企</w:t>
      </w:r>
      <w:r w:rsidR="00CE5B69" w:rsidRPr="0003369E">
        <w:rPr>
          <w:rFonts w:ascii="標楷體" w:eastAsia="標楷體" w:hAnsi="標楷體" w:hint="eastAsia"/>
        </w:rPr>
        <w:t>畫</w:t>
      </w:r>
      <w:r w:rsidRPr="0003369E">
        <w:rPr>
          <w:rFonts w:ascii="標楷體" w:eastAsia="標楷體" w:hAnsi="標楷體" w:hint="eastAsia"/>
        </w:rPr>
        <w:t>主題詳</w:t>
      </w:r>
      <w:r w:rsidR="00CE5B69" w:rsidRPr="0003369E">
        <w:rPr>
          <w:rFonts w:ascii="標楷體" w:eastAsia="標楷體" w:hAnsi="標楷體" w:hint="eastAsia"/>
        </w:rPr>
        <w:t>S</w:t>
      </w:r>
      <w:r w:rsidR="00CE5B69" w:rsidRPr="0003369E">
        <w:rPr>
          <w:rFonts w:ascii="標楷體" w:eastAsia="標楷體" w:hAnsi="標楷體"/>
        </w:rPr>
        <w:t>DGs</w:t>
      </w:r>
      <w:r w:rsidR="00CE5B69" w:rsidRPr="0003369E">
        <w:rPr>
          <w:rFonts w:ascii="標楷體" w:eastAsia="標楷體" w:hAnsi="標楷體" w:hint="eastAsia"/>
        </w:rPr>
        <w:t>關聯表(</w:t>
      </w:r>
      <w:r w:rsidRPr="0003369E">
        <w:rPr>
          <w:rFonts w:ascii="標楷體" w:eastAsia="標楷體" w:hAnsi="標楷體" w:hint="eastAsia"/>
        </w:rPr>
        <w:t>附件1</w:t>
      </w:r>
      <w:r w:rsidR="00CE5B69" w:rsidRPr="0003369E">
        <w:rPr>
          <w:rFonts w:ascii="標楷體" w:eastAsia="標楷體" w:hAnsi="標楷體" w:hint="eastAsia"/>
        </w:rPr>
        <w:t>)</w:t>
      </w:r>
      <w:r w:rsidRPr="0003369E">
        <w:rPr>
          <w:rFonts w:ascii="標楷體" w:eastAsia="標楷體" w:hAnsi="標楷體" w:hint="eastAsia"/>
        </w:rPr>
        <w:t>，須至少符合其中1項。</w:t>
      </w:r>
    </w:p>
    <w:p w:rsidR="008A3B70" w:rsidRPr="0003369E" w:rsidRDefault="008A3B70" w:rsidP="0003369E">
      <w:pPr>
        <w:pStyle w:val="a3"/>
        <w:numPr>
          <w:ilvl w:val="0"/>
          <w:numId w:val="24"/>
        </w:numPr>
        <w:spacing w:line="276" w:lineRule="auto"/>
        <w:ind w:leftChars="0" w:left="709" w:hanging="250"/>
        <w:rPr>
          <w:rFonts w:ascii="標楷體" w:eastAsia="標楷體" w:hAnsi="標楷體"/>
        </w:rPr>
      </w:pPr>
      <w:r w:rsidRPr="0003369E">
        <w:rPr>
          <w:rFonts w:ascii="標楷體" w:eastAsia="標楷體" w:hAnsi="標楷體" w:hint="eastAsia"/>
        </w:rPr>
        <w:t>報名時間：</w:t>
      </w:r>
      <w:r w:rsidR="00BE7EEF" w:rsidRPr="0003369E">
        <w:rPr>
          <w:rFonts w:ascii="標楷體" w:eastAsia="標楷體" w:hAnsi="標楷體" w:hint="eastAsia"/>
        </w:rPr>
        <w:t>112年5月15日(</w:t>
      </w:r>
      <w:proofErr w:type="gramStart"/>
      <w:r w:rsidR="00BE7EEF" w:rsidRPr="0003369E">
        <w:rPr>
          <w:rFonts w:ascii="標楷體" w:eastAsia="標楷體" w:hAnsi="標楷體" w:hint="eastAsia"/>
        </w:rPr>
        <w:t>一</w:t>
      </w:r>
      <w:proofErr w:type="gramEnd"/>
      <w:r w:rsidR="00BE7EEF" w:rsidRPr="0003369E">
        <w:rPr>
          <w:rFonts w:ascii="標楷體" w:eastAsia="標楷體" w:hAnsi="標楷體" w:hint="eastAsia"/>
        </w:rPr>
        <w:t>)至5月26日(五)止。</w:t>
      </w:r>
    </w:p>
    <w:p w:rsidR="008A3B70" w:rsidRPr="0003369E" w:rsidRDefault="00A738EA" w:rsidP="0003369E">
      <w:pPr>
        <w:pStyle w:val="a3"/>
        <w:numPr>
          <w:ilvl w:val="0"/>
          <w:numId w:val="24"/>
        </w:numPr>
        <w:spacing w:line="276" w:lineRule="auto"/>
        <w:ind w:leftChars="0" w:left="709" w:hanging="250"/>
        <w:rPr>
          <w:rFonts w:ascii="標楷體" w:eastAsia="標楷體" w:hAnsi="標楷體"/>
        </w:rPr>
      </w:pPr>
      <w:r w:rsidRPr="0003369E">
        <w:rPr>
          <w:rFonts w:ascii="標楷體" w:eastAsia="標楷體" w:hAnsi="標楷體" w:hint="eastAsia"/>
        </w:rPr>
        <w:t>報名</w:t>
      </w:r>
      <w:r w:rsidR="008A3B70" w:rsidRPr="0003369E">
        <w:rPr>
          <w:rFonts w:ascii="標楷體" w:eastAsia="標楷體" w:hAnsi="標楷體" w:hint="eastAsia"/>
        </w:rPr>
        <w:t>方式</w:t>
      </w:r>
      <w:r w:rsidR="008805C2" w:rsidRPr="0003369E">
        <w:rPr>
          <w:rFonts w:ascii="標楷體" w:eastAsia="標楷體" w:hAnsi="標楷體" w:hint="eastAsia"/>
        </w:rPr>
        <w:t>及注意事項</w:t>
      </w:r>
      <w:r w:rsidR="008A3B70" w:rsidRPr="0003369E">
        <w:rPr>
          <w:rFonts w:ascii="標楷體" w:eastAsia="標楷體" w:hAnsi="標楷體" w:hint="eastAsia"/>
        </w:rPr>
        <w:t>：</w:t>
      </w:r>
    </w:p>
    <w:p w:rsidR="008A3B70" w:rsidRPr="0003369E" w:rsidRDefault="008A3B70" w:rsidP="0003369E">
      <w:pPr>
        <w:pStyle w:val="a3"/>
        <w:numPr>
          <w:ilvl w:val="0"/>
          <w:numId w:val="38"/>
        </w:numPr>
        <w:spacing w:line="276" w:lineRule="auto"/>
        <w:ind w:leftChars="0"/>
        <w:rPr>
          <w:rFonts w:ascii="標楷體" w:eastAsia="標楷體" w:hAnsi="標楷體"/>
        </w:rPr>
      </w:pPr>
      <w:r w:rsidRPr="0003369E">
        <w:rPr>
          <w:rFonts w:ascii="標楷體" w:eastAsia="標楷體" w:hAnsi="標楷體" w:hint="eastAsia"/>
        </w:rPr>
        <w:t>報名資料如下，請以電子</w:t>
      </w:r>
      <w:proofErr w:type="gramStart"/>
      <w:r w:rsidRPr="0003369E">
        <w:rPr>
          <w:rFonts w:ascii="標楷體" w:eastAsia="標楷體" w:hAnsi="標楷體" w:hint="eastAsia"/>
        </w:rPr>
        <w:t>檔</w:t>
      </w:r>
      <w:proofErr w:type="gramEnd"/>
      <w:r w:rsidRPr="0003369E">
        <w:rPr>
          <w:rFonts w:ascii="標楷體" w:eastAsia="標楷體" w:hAnsi="標楷體" w:hint="eastAsia"/>
        </w:rPr>
        <w:t>形式呈現。</w:t>
      </w:r>
    </w:p>
    <w:p w:rsidR="002C5587" w:rsidRDefault="00CE5B69" w:rsidP="002C5587">
      <w:pPr>
        <w:pStyle w:val="a3"/>
        <w:numPr>
          <w:ilvl w:val="0"/>
          <w:numId w:val="39"/>
        </w:numPr>
        <w:spacing w:line="276" w:lineRule="auto"/>
        <w:ind w:leftChars="0" w:hanging="66"/>
        <w:rPr>
          <w:rFonts w:ascii="標楷體" w:eastAsia="標楷體" w:hAnsi="標楷體"/>
        </w:rPr>
      </w:pPr>
      <w:r w:rsidRPr="0003369E">
        <w:rPr>
          <w:rFonts w:ascii="標楷體" w:eastAsia="標楷體" w:hAnsi="標楷體" w:hint="eastAsia"/>
        </w:rPr>
        <w:t>團隊</w:t>
      </w:r>
      <w:r w:rsidR="00A452AD" w:rsidRPr="0003369E">
        <w:rPr>
          <w:rFonts w:ascii="標楷體" w:eastAsia="標楷體" w:hAnsi="標楷體" w:hint="eastAsia"/>
        </w:rPr>
        <w:t>成員名單</w:t>
      </w:r>
      <w:r w:rsidRPr="0003369E">
        <w:rPr>
          <w:rFonts w:ascii="標楷體" w:eastAsia="標楷體" w:hAnsi="標楷體" w:hint="eastAsia"/>
        </w:rPr>
        <w:t>(附件2)</w:t>
      </w:r>
      <w:r w:rsidR="008A3B70" w:rsidRPr="0003369E">
        <w:rPr>
          <w:rFonts w:ascii="標楷體" w:eastAsia="標楷體" w:hAnsi="標楷體" w:hint="eastAsia"/>
        </w:rPr>
        <w:t>：以電腦打</w:t>
      </w:r>
      <w:r w:rsidR="006906E6" w:rsidRPr="0003369E">
        <w:rPr>
          <w:rFonts w:ascii="標楷體" w:eastAsia="標楷體" w:hAnsi="標楷體" w:hint="eastAsia"/>
        </w:rPr>
        <w:t>字</w:t>
      </w:r>
      <w:r w:rsidR="008805C2" w:rsidRPr="0003369E">
        <w:rPr>
          <w:rFonts w:ascii="標楷體" w:eastAsia="標楷體" w:hAnsi="標楷體" w:hint="eastAsia"/>
        </w:rPr>
        <w:t>，</w:t>
      </w:r>
      <w:r w:rsidR="008A3B70" w:rsidRPr="0003369E">
        <w:rPr>
          <w:rFonts w:ascii="標楷體" w:eastAsia="標楷體" w:hAnsi="標楷體" w:hint="eastAsia"/>
        </w:rPr>
        <w:t>勿手寫</w:t>
      </w:r>
      <w:r w:rsidR="008805C2" w:rsidRPr="0003369E">
        <w:rPr>
          <w:rFonts w:ascii="標楷體" w:eastAsia="標楷體" w:hAnsi="標楷體" w:hint="eastAsia"/>
        </w:rPr>
        <w:t>後翻拍</w:t>
      </w:r>
      <w:r w:rsidR="008A3B70" w:rsidRPr="0003369E">
        <w:rPr>
          <w:rFonts w:ascii="標楷體" w:eastAsia="標楷體" w:hAnsi="標楷體" w:hint="eastAsia"/>
        </w:rPr>
        <w:t>。</w:t>
      </w:r>
    </w:p>
    <w:p w:rsidR="008A3B70" w:rsidRPr="002C5587" w:rsidRDefault="008A3B70" w:rsidP="002C5587">
      <w:pPr>
        <w:pStyle w:val="a3"/>
        <w:numPr>
          <w:ilvl w:val="0"/>
          <w:numId w:val="39"/>
        </w:numPr>
        <w:spacing w:line="276" w:lineRule="auto"/>
        <w:ind w:leftChars="0" w:hanging="66"/>
        <w:rPr>
          <w:rFonts w:ascii="標楷體" w:eastAsia="標楷體" w:hAnsi="標楷體"/>
        </w:rPr>
      </w:pPr>
      <w:r w:rsidRPr="002C5587">
        <w:rPr>
          <w:rFonts w:ascii="標楷體" w:eastAsia="標楷體" w:hAnsi="標楷體" w:hint="eastAsia"/>
        </w:rPr>
        <w:t>企畫書：避免格式錯亂，轉檔為PDF檔。</w:t>
      </w:r>
    </w:p>
    <w:p w:rsidR="008A3B70" w:rsidRPr="0003369E" w:rsidRDefault="008A3B70" w:rsidP="0003369E">
      <w:pPr>
        <w:pStyle w:val="a3"/>
        <w:numPr>
          <w:ilvl w:val="0"/>
          <w:numId w:val="39"/>
        </w:numPr>
        <w:spacing w:line="276" w:lineRule="auto"/>
        <w:ind w:leftChars="0" w:hanging="66"/>
        <w:rPr>
          <w:rFonts w:ascii="標楷體" w:eastAsia="標楷體" w:hAnsi="標楷體"/>
        </w:rPr>
      </w:pPr>
      <w:r w:rsidRPr="0003369E">
        <w:rPr>
          <w:rFonts w:ascii="標楷體" w:eastAsia="標楷體" w:hAnsi="標楷體" w:hint="eastAsia"/>
        </w:rPr>
        <w:t>著作權同意書</w:t>
      </w:r>
      <w:r w:rsidR="00A738EA" w:rsidRPr="0003369E">
        <w:rPr>
          <w:rFonts w:ascii="標楷體" w:eastAsia="標楷體" w:hAnsi="標楷體" w:hint="eastAsia"/>
        </w:rPr>
        <w:t>(附件</w:t>
      </w:r>
      <w:r w:rsidR="00CE5B69" w:rsidRPr="0003369E">
        <w:rPr>
          <w:rFonts w:ascii="標楷體" w:eastAsia="標楷體" w:hAnsi="標楷體" w:hint="eastAsia"/>
        </w:rPr>
        <w:t>3</w:t>
      </w:r>
      <w:r w:rsidR="00A738EA" w:rsidRPr="0003369E">
        <w:rPr>
          <w:rFonts w:ascii="標楷體" w:eastAsia="標楷體" w:hAnsi="標楷體" w:hint="eastAsia"/>
        </w:rPr>
        <w:t>)</w:t>
      </w:r>
      <w:r w:rsidRPr="0003369E">
        <w:rPr>
          <w:rFonts w:ascii="標楷體" w:eastAsia="標楷體" w:hAnsi="標楷體" w:hint="eastAsia"/>
        </w:rPr>
        <w:t>：請列印簽名後，掃描為電子檔</w:t>
      </w:r>
      <w:r w:rsidR="005810FA" w:rsidRPr="0003369E">
        <w:rPr>
          <w:rFonts w:ascii="標楷體" w:eastAsia="標楷體" w:hAnsi="標楷體" w:hint="eastAsia"/>
        </w:rPr>
        <w:t>上傳</w:t>
      </w:r>
      <w:r w:rsidRPr="0003369E">
        <w:rPr>
          <w:rFonts w:ascii="標楷體" w:eastAsia="標楷體" w:hAnsi="標楷體" w:hint="eastAsia"/>
        </w:rPr>
        <w:t>。</w:t>
      </w:r>
    </w:p>
    <w:p w:rsidR="008A3B70" w:rsidRPr="0003369E" w:rsidRDefault="008805C2" w:rsidP="0003369E">
      <w:pPr>
        <w:pStyle w:val="a3"/>
        <w:numPr>
          <w:ilvl w:val="0"/>
          <w:numId w:val="39"/>
        </w:numPr>
        <w:spacing w:line="276" w:lineRule="auto"/>
        <w:ind w:leftChars="0" w:hanging="66"/>
        <w:rPr>
          <w:rFonts w:ascii="標楷體" w:eastAsia="標楷體" w:hAnsi="標楷體"/>
        </w:rPr>
      </w:pPr>
      <w:r w:rsidRPr="0003369E">
        <w:rPr>
          <w:rFonts w:ascii="標楷體" w:eastAsia="標楷體" w:hAnsi="標楷體" w:hint="eastAsia"/>
        </w:rPr>
        <w:t>其他</w:t>
      </w:r>
      <w:r w:rsidR="00F11F30" w:rsidRPr="0003369E">
        <w:rPr>
          <w:rFonts w:ascii="標楷體" w:eastAsia="標楷體" w:hAnsi="標楷體" w:hint="eastAsia"/>
        </w:rPr>
        <w:t>相關資料</w:t>
      </w:r>
      <w:r w:rsidR="008A3B70" w:rsidRPr="0003369E">
        <w:rPr>
          <w:rFonts w:ascii="標楷體" w:eastAsia="標楷體" w:hAnsi="標楷體" w:hint="eastAsia"/>
        </w:rPr>
        <w:t>：</w:t>
      </w:r>
      <w:r w:rsidRPr="0003369E">
        <w:rPr>
          <w:rFonts w:ascii="標楷體" w:eastAsia="標楷體" w:hAnsi="標楷體" w:hint="eastAsia"/>
        </w:rPr>
        <w:t>如有</w:t>
      </w:r>
      <w:r w:rsidR="008A3B70" w:rsidRPr="0003369E">
        <w:rPr>
          <w:rFonts w:ascii="標楷體" w:eastAsia="標楷體" w:hAnsi="標楷體" w:hint="eastAsia"/>
        </w:rPr>
        <w:t>活動</w:t>
      </w:r>
      <w:proofErr w:type="gramStart"/>
      <w:r w:rsidRPr="0003369E">
        <w:rPr>
          <w:rFonts w:ascii="標楷體" w:eastAsia="標楷體" w:hAnsi="標楷體" w:hint="eastAsia"/>
        </w:rPr>
        <w:t>文宣或相關</w:t>
      </w:r>
      <w:proofErr w:type="gramEnd"/>
      <w:r w:rsidRPr="0003369E">
        <w:rPr>
          <w:rFonts w:ascii="標楷體" w:eastAsia="標楷體" w:hAnsi="標楷體" w:hint="eastAsia"/>
        </w:rPr>
        <w:t>資料</w:t>
      </w:r>
      <w:r w:rsidR="008A3B70" w:rsidRPr="0003369E">
        <w:rPr>
          <w:rFonts w:ascii="標楷體" w:eastAsia="標楷體" w:hAnsi="標楷體" w:hint="eastAsia"/>
        </w:rPr>
        <w:t>，</w:t>
      </w:r>
      <w:r w:rsidR="00A738EA" w:rsidRPr="0003369E">
        <w:rPr>
          <w:rFonts w:ascii="標楷體" w:eastAsia="標楷體" w:hAnsi="標楷體" w:hint="eastAsia"/>
        </w:rPr>
        <w:t>請</w:t>
      </w:r>
      <w:r w:rsidRPr="0003369E">
        <w:rPr>
          <w:rFonts w:ascii="標楷體" w:eastAsia="標楷體" w:hAnsi="標楷體" w:hint="eastAsia"/>
        </w:rPr>
        <w:t>提供電子檔。</w:t>
      </w:r>
    </w:p>
    <w:p w:rsidR="00A738EA" w:rsidRPr="0003369E" w:rsidRDefault="00A738EA" w:rsidP="0003369E">
      <w:pPr>
        <w:pStyle w:val="a3"/>
        <w:numPr>
          <w:ilvl w:val="0"/>
          <w:numId w:val="38"/>
        </w:numPr>
        <w:spacing w:line="276" w:lineRule="auto"/>
        <w:ind w:leftChars="0"/>
        <w:rPr>
          <w:rFonts w:ascii="標楷體" w:eastAsia="標楷體" w:hAnsi="標楷體"/>
        </w:rPr>
      </w:pPr>
      <w:r w:rsidRPr="0003369E">
        <w:rPr>
          <w:rFonts w:ascii="標楷體" w:eastAsia="標楷體" w:hAnsi="標楷體" w:hint="eastAsia"/>
        </w:rPr>
        <w:t>報名</w:t>
      </w:r>
      <w:r w:rsidR="00AA0E87">
        <w:rPr>
          <w:rFonts w:ascii="標楷體" w:eastAsia="標楷體" w:hAnsi="標楷體" w:hint="eastAsia"/>
        </w:rPr>
        <w:t>方式</w:t>
      </w:r>
      <w:r w:rsidR="00FA096C" w:rsidRPr="0003369E">
        <w:rPr>
          <w:rFonts w:ascii="標楷體" w:eastAsia="標楷體" w:hAnsi="標楷體" w:hint="eastAsia"/>
        </w:rPr>
        <w:t>：</w:t>
      </w:r>
      <w:r w:rsidR="00AA0E87">
        <w:rPr>
          <w:rFonts w:ascii="標楷體" w:eastAsia="標楷體" w:hAnsi="標楷體" w:hint="eastAsia"/>
        </w:rPr>
        <w:t>備妥</w:t>
      </w:r>
      <w:r w:rsidR="00946A4C">
        <w:rPr>
          <w:rFonts w:ascii="標楷體" w:eastAsia="標楷體" w:hAnsi="標楷體" w:hint="eastAsia"/>
        </w:rPr>
        <w:t>資料後，上傳報名表單</w:t>
      </w:r>
      <w:r w:rsidR="00236E2C">
        <w:rPr>
          <w:rFonts w:ascii="標楷體" w:eastAsia="標楷體" w:hAnsi="標楷體" w:hint="eastAsia"/>
        </w:rPr>
        <w:t>，以個人GOOGLE帳號登入</w:t>
      </w:r>
      <w:bookmarkStart w:id="1" w:name="_GoBack"/>
      <w:bookmarkEnd w:id="1"/>
      <w:r w:rsidR="00946A4C">
        <w:rPr>
          <w:rFonts w:ascii="標楷體" w:eastAsia="標楷體" w:hAnsi="標楷體" w:hint="eastAsia"/>
        </w:rPr>
        <w:t>。</w:t>
      </w:r>
      <w:r w:rsidR="00AA0E87">
        <w:rPr>
          <w:rFonts w:ascii="標楷體" w:eastAsia="標楷體" w:hAnsi="標楷體"/>
        </w:rPr>
        <w:br/>
      </w:r>
      <w:r w:rsidR="00946A4C">
        <w:rPr>
          <w:rFonts w:ascii="標楷體" w:eastAsia="標楷體" w:hAnsi="標楷體" w:hint="eastAsia"/>
        </w:rPr>
        <w:t>報名表單：</w:t>
      </w:r>
      <w:hyperlink r:id="rId8" w:history="1">
        <w:r w:rsidR="00EB6818" w:rsidRPr="00413AE8">
          <w:rPr>
            <w:rStyle w:val="af0"/>
            <w:rFonts w:ascii="標楷體" w:eastAsia="標楷體" w:hAnsi="標楷體"/>
          </w:rPr>
          <w:t>https://forms.gle/oMQagWsom9iU5btU6</w:t>
        </w:r>
      </w:hyperlink>
      <w:r w:rsidR="00EB6818">
        <w:rPr>
          <w:rFonts w:ascii="標楷體" w:eastAsia="標楷體" w:hAnsi="標楷體"/>
        </w:rPr>
        <w:t xml:space="preserve"> </w:t>
      </w:r>
      <w:r w:rsidR="00946A4C">
        <w:rPr>
          <w:rFonts w:ascii="標楷體" w:eastAsia="標楷體" w:hAnsi="標楷體"/>
        </w:rPr>
        <w:br/>
      </w:r>
      <w:r w:rsidR="00946A4C">
        <w:rPr>
          <w:rFonts w:ascii="標楷體" w:eastAsia="標楷體" w:hAnsi="標楷體" w:hint="eastAsia"/>
        </w:rPr>
        <w:t>(或</w:t>
      </w:r>
      <w:r w:rsidR="00C82D67" w:rsidRPr="0003369E">
        <w:rPr>
          <w:rFonts w:ascii="標楷體" w:eastAsia="標楷體" w:hAnsi="標楷體" w:hint="eastAsia"/>
        </w:rPr>
        <w:t>社團學習與實作系統-&gt;最新消息-&gt;</w:t>
      </w:r>
      <w:r w:rsidR="00C82D67" w:rsidRPr="0003369E">
        <w:rPr>
          <w:rFonts w:ascii="標楷體" w:eastAsia="標楷體" w:hAnsi="標楷體"/>
        </w:rPr>
        <w:t>企畫競賽辦法</w:t>
      </w:r>
      <w:r w:rsidR="00C82D67" w:rsidRPr="0003369E">
        <w:rPr>
          <w:rFonts w:ascii="標楷體" w:eastAsia="標楷體" w:hAnsi="標楷體" w:hint="eastAsia"/>
        </w:rPr>
        <w:t>&gt;報</w:t>
      </w:r>
      <w:r w:rsidR="00396A3B">
        <w:rPr>
          <w:rFonts w:ascii="標楷體" w:eastAsia="標楷體" w:hAnsi="標楷體" w:hint="eastAsia"/>
        </w:rPr>
        <w:t>名網址</w:t>
      </w:r>
      <w:r w:rsidR="00946A4C">
        <w:rPr>
          <w:rFonts w:ascii="標楷體" w:eastAsia="標楷體" w:hAnsi="標楷體" w:hint="eastAsia"/>
        </w:rPr>
        <w:t>)</w:t>
      </w:r>
      <w:r w:rsidR="00396A3B">
        <w:rPr>
          <w:rFonts w:ascii="標楷體" w:eastAsia="標楷體" w:hAnsi="標楷體" w:hint="eastAsia"/>
        </w:rPr>
        <w:t>。</w:t>
      </w:r>
    </w:p>
    <w:p w:rsidR="008A3B70" w:rsidRPr="0003369E" w:rsidRDefault="008A3B70" w:rsidP="0003369E">
      <w:pPr>
        <w:pStyle w:val="a3"/>
        <w:numPr>
          <w:ilvl w:val="0"/>
          <w:numId w:val="38"/>
        </w:numPr>
        <w:spacing w:line="276" w:lineRule="auto"/>
        <w:ind w:leftChars="0"/>
        <w:rPr>
          <w:rFonts w:ascii="標楷體" w:eastAsia="標楷體" w:hAnsi="標楷體"/>
        </w:rPr>
      </w:pPr>
      <w:r w:rsidRPr="0003369E">
        <w:rPr>
          <w:rFonts w:ascii="標楷體" w:eastAsia="標楷體" w:hAnsi="標楷體" w:hint="eastAsia"/>
        </w:rPr>
        <w:t>資料</w:t>
      </w:r>
      <w:r w:rsidR="005810FA" w:rsidRPr="0003369E">
        <w:rPr>
          <w:rFonts w:ascii="標楷體" w:eastAsia="標楷體" w:hAnsi="標楷體" w:hint="eastAsia"/>
        </w:rPr>
        <w:t>上傳</w:t>
      </w:r>
      <w:r w:rsidRPr="0003369E">
        <w:rPr>
          <w:rFonts w:ascii="標楷體" w:eastAsia="標楷體" w:hAnsi="標楷體" w:hint="eastAsia"/>
        </w:rPr>
        <w:t>後</w:t>
      </w:r>
      <w:r w:rsidR="00A738EA" w:rsidRPr="0003369E">
        <w:rPr>
          <w:rFonts w:ascii="標楷體" w:eastAsia="標楷體" w:hAnsi="標楷體" w:hint="eastAsia"/>
        </w:rPr>
        <w:t>2-3日</w:t>
      </w:r>
      <w:r w:rsidRPr="0003369E">
        <w:rPr>
          <w:rFonts w:ascii="標楷體" w:eastAsia="標楷體" w:hAnsi="標楷體" w:hint="eastAsia"/>
        </w:rPr>
        <w:t>，將</w:t>
      </w:r>
      <w:r w:rsidR="00A738EA" w:rsidRPr="0003369E">
        <w:rPr>
          <w:rFonts w:ascii="標楷體" w:eastAsia="標楷體" w:hAnsi="標楷體" w:hint="eastAsia"/>
        </w:rPr>
        <w:t>寄</w:t>
      </w:r>
      <w:r w:rsidRPr="0003369E">
        <w:rPr>
          <w:rFonts w:ascii="標楷體" w:eastAsia="標楷體" w:hAnsi="標楷體" w:hint="eastAsia"/>
        </w:rPr>
        <w:t>信通知</w:t>
      </w:r>
      <w:r w:rsidR="00CE5B69" w:rsidRPr="0003369E">
        <w:rPr>
          <w:rFonts w:ascii="標楷體" w:eastAsia="標楷體" w:hAnsi="標楷體" w:hint="eastAsia"/>
        </w:rPr>
        <w:t>組長</w:t>
      </w:r>
      <w:r w:rsidRPr="0003369E">
        <w:rPr>
          <w:rFonts w:ascii="標楷體" w:eastAsia="標楷體" w:hAnsi="標楷體" w:hint="eastAsia"/>
        </w:rPr>
        <w:t>是否已報名</w:t>
      </w:r>
      <w:r w:rsidR="009A2072" w:rsidRPr="0003369E">
        <w:rPr>
          <w:rFonts w:ascii="標楷體" w:eastAsia="標楷體" w:hAnsi="標楷體" w:hint="eastAsia"/>
        </w:rPr>
        <w:t>完成</w:t>
      </w:r>
      <w:r w:rsidRPr="0003369E">
        <w:rPr>
          <w:rFonts w:ascii="標楷體" w:eastAsia="標楷體" w:hAnsi="標楷體" w:hint="eastAsia"/>
        </w:rPr>
        <w:t>，請留意信件。</w:t>
      </w:r>
    </w:p>
    <w:p w:rsidR="00333006" w:rsidRDefault="00333006" w:rsidP="0003369E">
      <w:pPr>
        <w:pStyle w:val="a3"/>
        <w:numPr>
          <w:ilvl w:val="0"/>
          <w:numId w:val="14"/>
        </w:numPr>
        <w:spacing w:beforeLines="50" w:before="180" w:line="276" w:lineRule="auto"/>
        <w:ind w:leftChars="0" w:left="482" w:hanging="482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審查評比</w:t>
      </w:r>
    </w:p>
    <w:p w:rsidR="00333006" w:rsidRPr="00333006" w:rsidRDefault="00333006" w:rsidP="00333006">
      <w:pPr>
        <w:pStyle w:val="a3"/>
        <w:spacing w:line="276" w:lineRule="auto"/>
        <w:ind w:leftChars="0"/>
        <w:rPr>
          <w:rFonts w:ascii="標楷體" w:eastAsia="標楷體" w:hAnsi="標楷體"/>
        </w:rPr>
      </w:pPr>
      <w:r w:rsidRPr="0003369E">
        <w:rPr>
          <w:rFonts w:ascii="標楷體" w:eastAsia="標楷體" w:hAnsi="標楷體" w:hint="eastAsia"/>
        </w:rPr>
        <w:t>邀請</w:t>
      </w:r>
      <w:r w:rsidRPr="004A2B85">
        <w:rPr>
          <w:rFonts w:ascii="標楷體" w:eastAsia="標楷體" w:hAnsi="標楷體" w:hint="eastAsia"/>
        </w:rPr>
        <w:t>課外組社團輔導老師</w:t>
      </w:r>
      <w:r>
        <w:rPr>
          <w:rFonts w:ascii="標楷體" w:eastAsia="標楷體" w:hAnsi="標楷體" w:hint="eastAsia"/>
        </w:rPr>
        <w:t>及校外專家</w:t>
      </w:r>
      <w:r w:rsidRPr="0003369E">
        <w:rPr>
          <w:rFonts w:ascii="標楷體" w:eastAsia="標楷體" w:hAnsi="標楷體" w:hint="eastAsia"/>
        </w:rPr>
        <w:t>評比</w:t>
      </w:r>
      <w:r>
        <w:rPr>
          <w:rFonts w:ascii="標楷體" w:eastAsia="標楷體" w:hAnsi="標楷體" w:hint="eastAsia"/>
        </w:rPr>
        <w:t>，針對企畫內容及提案簡報評分，遴選優秀作品及團隊。</w:t>
      </w:r>
    </w:p>
    <w:p w:rsidR="008A3B70" w:rsidRPr="00333006" w:rsidRDefault="008A3B70" w:rsidP="00333006">
      <w:pPr>
        <w:pStyle w:val="a3"/>
        <w:numPr>
          <w:ilvl w:val="1"/>
          <w:numId w:val="14"/>
        </w:numPr>
        <w:spacing w:beforeLines="50" w:before="180" w:line="276" w:lineRule="auto"/>
        <w:ind w:leftChars="0"/>
        <w:rPr>
          <w:rFonts w:ascii="標楷體" w:eastAsia="標楷體" w:hAnsi="標楷體"/>
        </w:rPr>
      </w:pPr>
      <w:r w:rsidRPr="00333006">
        <w:rPr>
          <w:rFonts w:ascii="標楷體" w:eastAsia="標楷體" w:hAnsi="標楷體" w:hint="eastAsia"/>
        </w:rPr>
        <w:t>初</w:t>
      </w:r>
      <w:r w:rsidR="00333006">
        <w:rPr>
          <w:rFonts w:ascii="標楷體" w:eastAsia="標楷體" w:hAnsi="標楷體" w:hint="eastAsia"/>
        </w:rPr>
        <w:t>審</w:t>
      </w:r>
    </w:p>
    <w:p w:rsidR="008A3B70" w:rsidRPr="0003369E" w:rsidRDefault="008A3B70" w:rsidP="00333006">
      <w:pPr>
        <w:pStyle w:val="11"/>
        <w:snapToGrid w:val="0"/>
        <w:spacing w:beforeLines="0" w:before="0" w:line="276" w:lineRule="auto"/>
        <w:ind w:leftChars="377" w:left="905" w:firstLine="0"/>
      </w:pPr>
      <w:r w:rsidRPr="0003369E">
        <w:rPr>
          <w:rFonts w:hint="eastAsia"/>
        </w:rPr>
        <w:t>初賽名單公布：</w:t>
      </w:r>
      <w:r w:rsidR="001C0166" w:rsidRPr="0003369E">
        <w:t>5</w:t>
      </w:r>
      <w:r w:rsidRPr="0003369E">
        <w:rPr>
          <w:rFonts w:hint="eastAsia"/>
        </w:rPr>
        <w:t>月</w:t>
      </w:r>
      <w:r w:rsidR="001C0166" w:rsidRPr="0003369E">
        <w:rPr>
          <w:rFonts w:hint="eastAsia"/>
        </w:rPr>
        <w:t>2</w:t>
      </w:r>
      <w:r w:rsidR="001C0166" w:rsidRPr="0003369E">
        <w:t>9</w:t>
      </w:r>
      <w:r w:rsidRPr="0003369E">
        <w:rPr>
          <w:rFonts w:hint="eastAsia"/>
        </w:rPr>
        <w:t>日(</w:t>
      </w:r>
      <w:proofErr w:type="gramStart"/>
      <w:r w:rsidR="001C0166" w:rsidRPr="0003369E">
        <w:rPr>
          <w:rFonts w:hint="eastAsia"/>
        </w:rPr>
        <w:t>一</w:t>
      </w:r>
      <w:proofErr w:type="gramEnd"/>
      <w:r w:rsidRPr="0003369E">
        <w:rPr>
          <w:rFonts w:hint="eastAsia"/>
        </w:rPr>
        <w:t>)，評選</w:t>
      </w:r>
      <w:proofErr w:type="gramStart"/>
      <w:r w:rsidR="00333006" w:rsidRPr="00333006">
        <w:rPr>
          <w:rFonts w:hint="eastAsia"/>
          <w:b/>
          <w:u w:val="single"/>
        </w:rPr>
        <w:t>企畫力</w:t>
      </w:r>
      <w:proofErr w:type="gramEnd"/>
      <w:r w:rsidRPr="0003369E">
        <w:rPr>
          <w:rFonts w:hint="eastAsia"/>
        </w:rPr>
        <w:t>總分前10組進入複賽。獲選名單公告於課外組網頁及社團學習與實作課程系統-最新消息。</w:t>
      </w:r>
    </w:p>
    <w:p w:rsidR="00A80E48" w:rsidRPr="00333006" w:rsidRDefault="00A80E48" w:rsidP="00333006">
      <w:pPr>
        <w:pStyle w:val="a3"/>
        <w:numPr>
          <w:ilvl w:val="1"/>
          <w:numId w:val="14"/>
        </w:numPr>
        <w:spacing w:beforeLines="50" w:before="180" w:line="276" w:lineRule="auto"/>
        <w:ind w:leftChars="0"/>
        <w:rPr>
          <w:rFonts w:ascii="標楷體" w:eastAsia="標楷體" w:hAnsi="標楷體"/>
        </w:rPr>
      </w:pPr>
      <w:proofErr w:type="gramStart"/>
      <w:r w:rsidRPr="00333006">
        <w:rPr>
          <w:rFonts w:ascii="標楷體" w:eastAsia="標楷體" w:hAnsi="標楷體" w:hint="eastAsia"/>
        </w:rPr>
        <w:t>複</w:t>
      </w:r>
      <w:proofErr w:type="gramEnd"/>
      <w:r w:rsidR="00333006">
        <w:rPr>
          <w:rFonts w:ascii="標楷體" w:eastAsia="標楷體" w:hAnsi="標楷體" w:hint="eastAsia"/>
        </w:rPr>
        <w:t>審</w:t>
      </w:r>
    </w:p>
    <w:p w:rsidR="004A2B85" w:rsidRDefault="004A2B85" w:rsidP="00333006">
      <w:pPr>
        <w:pStyle w:val="a3"/>
        <w:numPr>
          <w:ilvl w:val="0"/>
          <w:numId w:val="6"/>
        </w:numPr>
        <w:spacing w:line="276" w:lineRule="auto"/>
        <w:ind w:leftChars="0" w:left="1134" w:hanging="28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日期：111年</w:t>
      </w:r>
      <w:r w:rsidRPr="0003369E">
        <w:rPr>
          <w:rFonts w:ascii="標楷體" w:eastAsia="標楷體" w:hAnsi="標楷體" w:hint="eastAsia"/>
        </w:rPr>
        <w:t>6月1日(</w:t>
      </w:r>
      <w:r>
        <w:rPr>
          <w:rFonts w:ascii="標楷體" w:eastAsia="標楷體" w:hAnsi="標楷體" w:hint="eastAsia"/>
        </w:rPr>
        <w:t>四</w:t>
      </w:r>
      <w:r w:rsidRPr="0003369E">
        <w:rPr>
          <w:rFonts w:ascii="標楷體" w:eastAsia="標楷體" w:hAnsi="標楷體" w:hint="eastAsia"/>
        </w:rPr>
        <w:t>)1</w:t>
      </w:r>
      <w:r>
        <w:rPr>
          <w:rFonts w:ascii="標楷體" w:eastAsia="標楷體" w:hAnsi="標楷體" w:hint="eastAsia"/>
        </w:rPr>
        <w:t>9</w:t>
      </w:r>
      <w:r w:rsidRPr="0003369E">
        <w:rPr>
          <w:rFonts w:ascii="標楷體" w:eastAsia="標楷體" w:hAnsi="標楷體"/>
        </w:rPr>
        <w:t>:</w:t>
      </w:r>
      <w:r>
        <w:rPr>
          <w:rFonts w:ascii="標楷體" w:eastAsia="標楷體" w:hAnsi="標楷體" w:hint="eastAsia"/>
        </w:rPr>
        <w:t>0</w:t>
      </w:r>
      <w:r w:rsidRPr="0003369E">
        <w:rPr>
          <w:rFonts w:ascii="標楷體" w:eastAsia="標楷體" w:hAnsi="標楷體"/>
        </w:rPr>
        <w:t>0</w:t>
      </w:r>
      <w:r w:rsidRPr="0003369E">
        <w:rPr>
          <w:rFonts w:ascii="標楷體" w:eastAsia="標楷體" w:hAnsi="標楷體" w:hint="eastAsia"/>
        </w:rPr>
        <w:t>至21</w:t>
      </w:r>
      <w:r w:rsidRPr="0003369E">
        <w:rPr>
          <w:rFonts w:ascii="標楷體" w:eastAsia="標楷體" w:hAnsi="標楷體"/>
        </w:rPr>
        <w:t>:30</w:t>
      </w:r>
      <w:r>
        <w:rPr>
          <w:rFonts w:ascii="標楷體" w:eastAsia="標楷體" w:hAnsi="標楷體" w:hint="eastAsia"/>
        </w:rPr>
        <w:t xml:space="preserve">   地點：體育館SG316教室</w:t>
      </w:r>
    </w:p>
    <w:p w:rsidR="00A80E48" w:rsidRDefault="00A80E48" w:rsidP="00FD3CCC">
      <w:pPr>
        <w:pStyle w:val="a3"/>
        <w:numPr>
          <w:ilvl w:val="0"/>
          <w:numId w:val="6"/>
        </w:numPr>
        <w:spacing w:line="276" w:lineRule="auto"/>
        <w:ind w:leftChars="0" w:hanging="155"/>
        <w:rPr>
          <w:rFonts w:ascii="標楷體" w:eastAsia="標楷體" w:hAnsi="標楷體"/>
        </w:rPr>
      </w:pPr>
      <w:r w:rsidRPr="004A2B85">
        <w:rPr>
          <w:rFonts w:ascii="標楷體" w:eastAsia="標楷體" w:hAnsi="標楷體" w:hint="eastAsia"/>
        </w:rPr>
        <w:t>參與複賽小組進行提案簡報。</w:t>
      </w:r>
      <w:r w:rsidR="004A2B85" w:rsidRPr="004A2B85">
        <w:rPr>
          <w:rFonts w:ascii="標楷體" w:eastAsia="標楷體" w:hAnsi="標楷體" w:hint="eastAsia"/>
        </w:rPr>
        <w:t>每組簡報5分鐘，評審答</w:t>
      </w:r>
      <w:proofErr w:type="gramStart"/>
      <w:r w:rsidR="004A2B85" w:rsidRPr="004A2B85">
        <w:rPr>
          <w:rFonts w:ascii="標楷體" w:eastAsia="標楷體" w:hAnsi="標楷體" w:hint="eastAsia"/>
        </w:rPr>
        <w:t>詢</w:t>
      </w:r>
      <w:proofErr w:type="gramEnd"/>
      <w:r w:rsidR="004A2B85" w:rsidRPr="004A2B85">
        <w:rPr>
          <w:rFonts w:ascii="標楷體" w:eastAsia="標楷體" w:hAnsi="標楷體" w:hint="eastAsia"/>
        </w:rPr>
        <w:t>5分鐘。</w:t>
      </w:r>
    </w:p>
    <w:p w:rsidR="00120DD4" w:rsidRDefault="00FD3CCC" w:rsidP="00946A4C">
      <w:pPr>
        <w:pStyle w:val="a3"/>
        <w:numPr>
          <w:ilvl w:val="0"/>
          <w:numId w:val="6"/>
        </w:numPr>
        <w:spacing w:line="276" w:lineRule="auto"/>
        <w:ind w:leftChars="0" w:hanging="15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評審對</w:t>
      </w:r>
      <w:proofErr w:type="gramStart"/>
      <w:r w:rsidR="00237B1D" w:rsidRPr="00237B1D">
        <w:rPr>
          <w:rFonts w:ascii="標楷體" w:eastAsia="標楷體" w:hAnsi="標楷體" w:hint="eastAsia"/>
          <w:b/>
        </w:rPr>
        <w:t>企畫</w:t>
      </w:r>
      <w:r w:rsidR="00C872EB" w:rsidRPr="00237B1D">
        <w:rPr>
          <w:rFonts w:ascii="標楷體" w:eastAsia="標楷體" w:hAnsi="標楷體" w:hint="eastAsia"/>
          <w:b/>
        </w:rPr>
        <w:t>力</w:t>
      </w:r>
      <w:proofErr w:type="gramEnd"/>
      <w:r w:rsidR="00C872EB" w:rsidRPr="00C872EB">
        <w:rPr>
          <w:rFonts w:ascii="標楷體" w:eastAsia="標楷體" w:hAnsi="標楷體" w:hint="eastAsia"/>
          <w:b/>
        </w:rPr>
        <w:t>、表達力</w:t>
      </w:r>
      <w:r w:rsidR="00C872EB">
        <w:rPr>
          <w:rFonts w:ascii="標楷體" w:eastAsia="標楷體" w:hAnsi="標楷體" w:hint="eastAsia"/>
          <w:b/>
        </w:rPr>
        <w:t>及</w:t>
      </w:r>
      <w:r w:rsidR="00C872EB" w:rsidRPr="00C872EB">
        <w:rPr>
          <w:rFonts w:ascii="標楷體" w:eastAsia="標楷體" w:hAnsi="標楷體" w:hint="eastAsia"/>
          <w:b/>
        </w:rPr>
        <w:t>行銷力</w:t>
      </w:r>
      <w:r>
        <w:rPr>
          <w:rFonts w:ascii="標楷體" w:eastAsia="標楷體" w:hAnsi="標楷體" w:hint="eastAsia"/>
        </w:rPr>
        <w:t>綜合評比</w:t>
      </w:r>
      <w:r w:rsidR="00C872EB">
        <w:rPr>
          <w:rFonts w:ascii="標楷體" w:eastAsia="標楷體" w:hAnsi="標楷體" w:hint="eastAsia"/>
        </w:rPr>
        <w:t>。</w:t>
      </w:r>
    </w:p>
    <w:p w:rsidR="00715D88" w:rsidRPr="00946A4C" w:rsidRDefault="00715D88" w:rsidP="00715D88">
      <w:pPr>
        <w:pStyle w:val="a3"/>
        <w:spacing w:line="276" w:lineRule="auto"/>
        <w:ind w:leftChars="0" w:left="1006"/>
        <w:rPr>
          <w:rFonts w:ascii="標楷體" w:eastAsia="標楷體" w:hAnsi="標楷體"/>
        </w:rPr>
      </w:pPr>
    </w:p>
    <w:p w:rsidR="008A3B70" w:rsidRDefault="008A3B70" w:rsidP="0003369E">
      <w:pPr>
        <w:pStyle w:val="a3"/>
        <w:numPr>
          <w:ilvl w:val="0"/>
          <w:numId w:val="14"/>
        </w:numPr>
        <w:spacing w:beforeLines="50" w:before="180" w:line="276" w:lineRule="auto"/>
        <w:ind w:leftChars="0" w:left="482" w:hanging="482"/>
        <w:rPr>
          <w:rFonts w:ascii="標楷體" w:eastAsia="標楷體" w:hAnsi="標楷體"/>
          <w:b/>
        </w:rPr>
      </w:pPr>
      <w:r w:rsidRPr="0003369E">
        <w:rPr>
          <w:rFonts w:ascii="標楷體" w:eastAsia="標楷體" w:hAnsi="標楷體" w:hint="eastAsia"/>
          <w:b/>
        </w:rPr>
        <w:lastRenderedPageBreak/>
        <w:t>評分</w:t>
      </w:r>
      <w:r w:rsidR="001C0166" w:rsidRPr="0003369E">
        <w:rPr>
          <w:rFonts w:ascii="標楷體" w:eastAsia="標楷體" w:hAnsi="標楷體" w:hint="eastAsia"/>
          <w:b/>
        </w:rPr>
        <w:t>項目</w:t>
      </w:r>
      <w:r w:rsidRPr="0003369E">
        <w:rPr>
          <w:rFonts w:ascii="標楷體" w:eastAsia="標楷體" w:hAnsi="標楷體" w:hint="eastAsia"/>
          <w:b/>
        </w:rPr>
        <w:t>如下：</w:t>
      </w:r>
      <w:r w:rsidRPr="0003369E">
        <w:rPr>
          <w:rFonts w:ascii="標楷體" w:eastAsia="標楷體" w:hAnsi="標楷體"/>
          <w:b/>
        </w:rPr>
        <w:t xml:space="preserve"> 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1468"/>
        <w:gridCol w:w="3215"/>
        <w:gridCol w:w="5053"/>
      </w:tblGrid>
      <w:tr w:rsidR="00A80E48" w:rsidRPr="0003369E" w:rsidTr="00715D88">
        <w:trPr>
          <w:jc w:val="center"/>
        </w:trPr>
        <w:tc>
          <w:tcPr>
            <w:tcW w:w="2405" w:type="pct"/>
            <w:gridSpan w:val="2"/>
            <w:shd w:val="clear" w:color="auto" w:fill="FFE599" w:themeFill="accent4" w:themeFillTint="66"/>
          </w:tcPr>
          <w:p w:rsidR="00A80E48" w:rsidRPr="0003369E" w:rsidRDefault="00161EA6" w:rsidP="004413BF">
            <w:pPr>
              <w:pStyle w:val="a3"/>
              <w:snapToGrid w:val="0"/>
              <w:spacing w:line="276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="00A80E48" w:rsidRPr="0003369E">
              <w:rPr>
                <w:rFonts w:ascii="標楷體" w:eastAsia="標楷體" w:hAnsi="標楷體" w:hint="eastAsia"/>
              </w:rPr>
              <w:t>評分項目</w:t>
            </w:r>
          </w:p>
        </w:tc>
        <w:tc>
          <w:tcPr>
            <w:tcW w:w="2595" w:type="pct"/>
            <w:shd w:val="clear" w:color="auto" w:fill="FFE599" w:themeFill="accent4" w:themeFillTint="66"/>
          </w:tcPr>
          <w:p w:rsidR="00A80E48" w:rsidRPr="0003369E" w:rsidRDefault="00A80E48" w:rsidP="004413BF">
            <w:pPr>
              <w:pStyle w:val="a3"/>
              <w:snapToGrid w:val="0"/>
              <w:spacing w:line="276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 w:rsidRPr="0003369E">
              <w:rPr>
                <w:rFonts w:ascii="標楷體" w:eastAsia="標楷體" w:hAnsi="標楷體" w:hint="eastAsia"/>
              </w:rPr>
              <w:t>項目細項</w:t>
            </w:r>
          </w:p>
        </w:tc>
      </w:tr>
      <w:tr w:rsidR="00A80E48" w:rsidRPr="0003369E" w:rsidTr="00715D88">
        <w:trPr>
          <w:jc w:val="center"/>
        </w:trPr>
        <w:tc>
          <w:tcPr>
            <w:tcW w:w="754" w:type="pct"/>
            <w:vMerge w:val="restart"/>
            <w:vAlign w:val="center"/>
          </w:tcPr>
          <w:p w:rsidR="00A80E48" w:rsidRPr="0003369E" w:rsidRDefault="00A80E48" w:rsidP="004413BF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03369E">
              <w:rPr>
                <w:rFonts w:ascii="標楷體" w:eastAsia="標楷體" w:hAnsi="標楷體" w:hint="eastAsia"/>
              </w:rPr>
              <w:t>企畫</w:t>
            </w:r>
            <w:r w:rsidR="00333006">
              <w:rPr>
                <w:rFonts w:ascii="標楷體" w:eastAsia="標楷體" w:hAnsi="標楷體" w:hint="eastAsia"/>
              </w:rPr>
              <w:t>力</w:t>
            </w:r>
          </w:p>
          <w:p w:rsidR="0003369E" w:rsidRPr="0003369E" w:rsidRDefault="0003369E" w:rsidP="004413BF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03369E">
              <w:rPr>
                <w:rFonts w:ascii="標楷體" w:eastAsia="標楷體" w:hAnsi="標楷體" w:hint="eastAsia"/>
              </w:rPr>
              <w:t>60%</w:t>
            </w:r>
          </w:p>
        </w:tc>
        <w:tc>
          <w:tcPr>
            <w:tcW w:w="1651" w:type="pct"/>
            <w:vAlign w:val="center"/>
          </w:tcPr>
          <w:p w:rsidR="00A80E48" w:rsidRPr="0003369E" w:rsidRDefault="00A80E48" w:rsidP="004413BF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03369E">
              <w:rPr>
                <w:rFonts w:ascii="標楷體" w:eastAsia="標楷體" w:hAnsi="標楷體" w:hint="eastAsia"/>
              </w:rPr>
              <w:t>內容明確且邏輯合理</w:t>
            </w:r>
          </w:p>
        </w:tc>
        <w:tc>
          <w:tcPr>
            <w:tcW w:w="2595" w:type="pct"/>
            <w:vAlign w:val="center"/>
          </w:tcPr>
          <w:p w:rsidR="00A80E48" w:rsidRPr="0003369E" w:rsidRDefault="00A80E48" w:rsidP="004413BF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03369E">
              <w:rPr>
                <w:rFonts w:ascii="標楷體" w:eastAsia="標楷體" w:hAnsi="標楷體" w:hint="eastAsia"/>
              </w:rPr>
              <w:t>企畫</w:t>
            </w:r>
            <w:r w:rsidR="00333006">
              <w:rPr>
                <w:rFonts w:ascii="標楷體" w:eastAsia="標楷體" w:hAnsi="標楷體" w:hint="eastAsia"/>
              </w:rPr>
              <w:t>理念及目的</w:t>
            </w:r>
            <w:r w:rsidRPr="0003369E">
              <w:rPr>
                <w:rFonts w:ascii="標楷體" w:eastAsia="標楷體" w:hAnsi="標楷體" w:hint="eastAsia"/>
              </w:rPr>
              <w:t>明確</w:t>
            </w:r>
          </w:p>
          <w:p w:rsidR="00A80E48" w:rsidRPr="0003369E" w:rsidRDefault="00A80E48" w:rsidP="004413BF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03369E">
              <w:rPr>
                <w:rFonts w:ascii="標楷體" w:eastAsia="標楷體" w:hAnsi="標楷體" w:hint="eastAsia"/>
              </w:rPr>
              <w:t>企畫內容豐富充實</w:t>
            </w:r>
          </w:p>
          <w:p w:rsidR="00A80E48" w:rsidRPr="0003369E" w:rsidRDefault="00A80E48" w:rsidP="004413BF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03369E">
              <w:rPr>
                <w:rFonts w:ascii="標楷體" w:eastAsia="標楷體" w:hAnsi="標楷體" w:hint="eastAsia"/>
              </w:rPr>
              <w:t>活動流程安排縝密且合理</w:t>
            </w:r>
          </w:p>
        </w:tc>
      </w:tr>
      <w:tr w:rsidR="00A80E48" w:rsidRPr="0003369E" w:rsidTr="00715D88">
        <w:trPr>
          <w:jc w:val="center"/>
        </w:trPr>
        <w:tc>
          <w:tcPr>
            <w:tcW w:w="754" w:type="pct"/>
            <w:vMerge/>
            <w:vAlign w:val="center"/>
          </w:tcPr>
          <w:p w:rsidR="00A80E48" w:rsidRPr="0003369E" w:rsidRDefault="00A80E48" w:rsidP="004413BF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1" w:type="pct"/>
            <w:vAlign w:val="center"/>
          </w:tcPr>
          <w:p w:rsidR="00A80E48" w:rsidRPr="0003369E" w:rsidRDefault="00A80E48" w:rsidP="004413BF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03369E">
              <w:rPr>
                <w:rFonts w:ascii="標楷體" w:eastAsia="標楷體" w:hAnsi="標楷體" w:hint="eastAsia"/>
              </w:rPr>
              <w:t>內容具有創意</w:t>
            </w:r>
            <w:r w:rsidR="00DC5ECC">
              <w:rPr>
                <w:rFonts w:ascii="標楷體" w:eastAsia="標楷體" w:hAnsi="標楷體" w:hint="eastAsia"/>
              </w:rPr>
              <w:t>特色</w:t>
            </w:r>
          </w:p>
        </w:tc>
        <w:tc>
          <w:tcPr>
            <w:tcW w:w="2595" w:type="pct"/>
            <w:vAlign w:val="center"/>
          </w:tcPr>
          <w:p w:rsidR="00A80E48" w:rsidRPr="0003369E" w:rsidRDefault="00A80E48" w:rsidP="004413BF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03369E">
              <w:rPr>
                <w:rFonts w:ascii="標楷體" w:eastAsia="標楷體" w:hAnsi="標楷體" w:hint="eastAsia"/>
              </w:rPr>
              <w:t>活動設計與包裝之創意</w:t>
            </w:r>
          </w:p>
          <w:p w:rsidR="00A80E48" w:rsidRPr="0003369E" w:rsidRDefault="00A80E48" w:rsidP="004413BF">
            <w:pPr>
              <w:pStyle w:val="a3"/>
              <w:snapToGrid w:val="0"/>
              <w:spacing w:line="276" w:lineRule="auto"/>
              <w:ind w:leftChars="0" w:left="0"/>
              <w:jc w:val="both"/>
              <w:rPr>
                <w:rFonts w:ascii="標楷體" w:eastAsia="標楷體" w:hAnsi="標楷體"/>
              </w:rPr>
            </w:pPr>
            <w:r w:rsidRPr="0003369E">
              <w:rPr>
                <w:rFonts w:ascii="標楷體" w:eastAsia="標楷體" w:hAnsi="標楷體" w:hint="eastAsia"/>
              </w:rPr>
              <w:t>活動新穎或</w:t>
            </w:r>
            <w:r w:rsidR="00161EA6">
              <w:rPr>
                <w:rFonts w:ascii="標楷體" w:eastAsia="標楷體" w:hAnsi="標楷體" w:hint="eastAsia"/>
              </w:rPr>
              <w:t>具</w:t>
            </w:r>
            <w:r w:rsidRPr="0003369E">
              <w:rPr>
                <w:rFonts w:ascii="標楷體" w:eastAsia="標楷體" w:hAnsi="標楷體" w:hint="eastAsia"/>
              </w:rPr>
              <w:t>獨特性</w:t>
            </w:r>
          </w:p>
        </w:tc>
      </w:tr>
      <w:tr w:rsidR="00A80E48" w:rsidRPr="0003369E" w:rsidTr="00715D88">
        <w:trPr>
          <w:jc w:val="center"/>
        </w:trPr>
        <w:tc>
          <w:tcPr>
            <w:tcW w:w="754" w:type="pct"/>
            <w:vMerge/>
            <w:vAlign w:val="center"/>
          </w:tcPr>
          <w:p w:rsidR="00A80E48" w:rsidRPr="0003369E" w:rsidRDefault="00A80E48" w:rsidP="004413BF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1" w:type="pct"/>
            <w:vAlign w:val="center"/>
          </w:tcPr>
          <w:p w:rsidR="00A80E48" w:rsidRPr="0003369E" w:rsidRDefault="00A80E48" w:rsidP="004413BF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03369E">
              <w:rPr>
                <w:rFonts w:ascii="標楷體" w:eastAsia="標楷體" w:hAnsi="標楷體" w:hint="eastAsia"/>
              </w:rPr>
              <w:t>可被執行且</w:t>
            </w:r>
            <w:r w:rsidR="0003369E">
              <w:rPr>
                <w:rFonts w:ascii="標楷體" w:eastAsia="標楷體" w:hAnsi="標楷體" w:hint="eastAsia"/>
              </w:rPr>
              <w:t>符合企畫</w:t>
            </w:r>
            <w:r w:rsidRPr="0003369E">
              <w:rPr>
                <w:rFonts w:ascii="標楷體" w:eastAsia="標楷體" w:hAnsi="標楷體" w:hint="eastAsia"/>
              </w:rPr>
              <w:t>目的</w:t>
            </w:r>
          </w:p>
        </w:tc>
        <w:tc>
          <w:tcPr>
            <w:tcW w:w="2595" w:type="pct"/>
            <w:vAlign w:val="center"/>
          </w:tcPr>
          <w:p w:rsidR="00DC5ECC" w:rsidRDefault="00333006" w:rsidP="004413BF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企</w:t>
            </w:r>
            <w:r w:rsidR="00A50E76">
              <w:rPr>
                <w:rFonts w:ascii="標楷體" w:eastAsia="標楷體" w:hAnsi="標楷體" w:hint="eastAsia"/>
              </w:rPr>
              <w:t>畫</w:t>
            </w:r>
            <w:r>
              <w:rPr>
                <w:rFonts w:ascii="標楷體" w:eastAsia="標楷體" w:hAnsi="標楷體" w:hint="eastAsia"/>
              </w:rPr>
              <w:t>內容可執行程度</w:t>
            </w:r>
          </w:p>
          <w:p w:rsidR="00A80E48" w:rsidRPr="0003369E" w:rsidRDefault="00DC5ECC" w:rsidP="004413BF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03369E">
              <w:rPr>
                <w:rFonts w:ascii="標楷體" w:eastAsia="標楷體" w:hAnsi="標楷體" w:hint="eastAsia"/>
              </w:rPr>
              <w:t>活動經費</w:t>
            </w:r>
            <w:r>
              <w:rPr>
                <w:rFonts w:ascii="標楷體" w:eastAsia="標楷體" w:hAnsi="標楷體" w:hint="eastAsia"/>
              </w:rPr>
              <w:t>及</w:t>
            </w:r>
            <w:r w:rsidRPr="0003369E">
              <w:rPr>
                <w:rFonts w:ascii="標楷體" w:eastAsia="標楷體" w:hAnsi="標楷體" w:hint="eastAsia"/>
              </w:rPr>
              <w:t>人力</w:t>
            </w:r>
            <w:r>
              <w:rPr>
                <w:rFonts w:ascii="標楷體" w:eastAsia="標楷體" w:hAnsi="標楷體" w:hint="eastAsia"/>
              </w:rPr>
              <w:t>安排是否符合</w:t>
            </w:r>
            <w:r w:rsidRPr="0003369E">
              <w:rPr>
                <w:rFonts w:ascii="標楷體" w:eastAsia="標楷體" w:hAnsi="標楷體" w:hint="eastAsia"/>
              </w:rPr>
              <w:t>效益</w:t>
            </w:r>
          </w:p>
          <w:p w:rsidR="00A80E48" w:rsidRPr="0003369E" w:rsidRDefault="00A80E48" w:rsidP="004413BF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03369E">
              <w:rPr>
                <w:rFonts w:ascii="標楷體" w:eastAsia="標楷體" w:hAnsi="標楷體" w:hint="eastAsia"/>
              </w:rPr>
              <w:t>企畫目的</w:t>
            </w:r>
            <w:r w:rsidR="00333006">
              <w:rPr>
                <w:rFonts w:ascii="標楷體" w:eastAsia="標楷體" w:hAnsi="標楷體" w:hint="eastAsia"/>
              </w:rPr>
              <w:t>及</w:t>
            </w:r>
            <w:r w:rsidRPr="0003369E">
              <w:rPr>
                <w:rFonts w:ascii="標楷體" w:eastAsia="標楷體" w:hAnsi="標楷體" w:hint="eastAsia"/>
              </w:rPr>
              <w:t>績效評估</w:t>
            </w:r>
            <w:r w:rsidR="00333006">
              <w:rPr>
                <w:rFonts w:ascii="標楷體" w:eastAsia="標楷體" w:hAnsi="標楷體" w:hint="eastAsia"/>
              </w:rPr>
              <w:t>方式</w:t>
            </w:r>
          </w:p>
        </w:tc>
      </w:tr>
      <w:tr w:rsidR="00C872EB" w:rsidRPr="0003369E" w:rsidTr="00715D88">
        <w:trPr>
          <w:jc w:val="center"/>
        </w:trPr>
        <w:tc>
          <w:tcPr>
            <w:tcW w:w="754" w:type="pct"/>
            <w:vAlign w:val="center"/>
          </w:tcPr>
          <w:p w:rsidR="00C872EB" w:rsidRDefault="00C872EB" w:rsidP="004413BF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表達力</w:t>
            </w:r>
          </w:p>
          <w:p w:rsidR="00C872EB" w:rsidRPr="0003369E" w:rsidRDefault="00C872EB" w:rsidP="004413BF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30%</w:t>
            </w:r>
          </w:p>
        </w:tc>
        <w:tc>
          <w:tcPr>
            <w:tcW w:w="1651" w:type="pct"/>
            <w:vAlign w:val="center"/>
          </w:tcPr>
          <w:p w:rsidR="00C872EB" w:rsidRPr="0003369E" w:rsidRDefault="00C872EB" w:rsidP="004413BF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03369E">
              <w:rPr>
                <w:rFonts w:ascii="標楷體" w:eastAsia="標楷體" w:hAnsi="標楷體" w:hint="eastAsia"/>
              </w:rPr>
              <w:t>提案</w:t>
            </w:r>
            <w:r>
              <w:rPr>
                <w:rFonts w:ascii="標楷體" w:eastAsia="標楷體" w:hAnsi="標楷體" w:hint="eastAsia"/>
              </w:rPr>
              <w:t>報告吸引聽眾</w:t>
            </w:r>
          </w:p>
        </w:tc>
        <w:tc>
          <w:tcPr>
            <w:tcW w:w="2595" w:type="pct"/>
            <w:vAlign w:val="center"/>
          </w:tcPr>
          <w:p w:rsidR="00C872EB" w:rsidRPr="0003369E" w:rsidRDefault="00C872EB" w:rsidP="004413BF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03369E">
              <w:rPr>
                <w:rFonts w:ascii="標楷體" w:eastAsia="標楷體" w:hAnsi="標楷體" w:hint="eastAsia"/>
              </w:rPr>
              <w:t>突顯活動特色</w:t>
            </w:r>
          </w:p>
          <w:p w:rsidR="00C872EB" w:rsidRDefault="00C872EB" w:rsidP="004413BF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03369E">
              <w:rPr>
                <w:rFonts w:ascii="標楷體" w:eastAsia="標楷體" w:hAnsi="標楷體" w:hint="eastAsia"/>
              </w:rPr>
              <w:t>口條表達清晰</w:t>
            </w:r>
            <w:r>
              <w:rPr>
                <w:rFonts w:ascii="標楷體" w:eastAsia="標楷體" w:hAnsi="標楷體" w:hint="eastAsia"/>
              </w:rPr>
              <w:t>流暢</w:t>
            </w:r>
          </w:p>
          <w:p w:rsidR="00C872EB" w:rsidRPr="0003369E" w:rsidRDefault="00C872EB" w:rsidP="004413BF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上台簡報表現自信</w:t>
            </w:r>
          </w:p>
        </w:tc>
      </w:tr>
      <w:tr w:rsidR="00C30253" w:rsidRPr="00333006" w:rsidTr="00715D88">
        <w:trPr>
          <w:jc w:val="center"/>
        </w:trPr>
        <w:tc>
          <w:tcPr>
            <w:tcW w:w="754" w:type="pct"/>
            <w:vMerge w:val="restart"/>
            <w:vAlign w:val="center"/>
          </w:tcPr>
          <w:p w:rsidR="00C30253" w:rsidRPr="0003369E" w:rsidRDefault="00C30253" w:rsidP="004413BF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03369E">
              <w:rPr>
                <w:rFonts w:ascii="標楷體" w:eastAsia="標楷體" w:hAnsi="標楷體" w:hint="eastAsia"/>
              </w:rPr>
              <w:t>行銷力</w:t>
            </w:r>
          </w:p>
          <w:p w:rsidR="00C30253" w:rsidRPr="0003369E" w:rsidRDefault="00C30253" w:rsidP="004413BF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03369E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1651" w:type="pct"/>
            <w:vAlign w:val="center"/>
          </w:tcPr>
          <w:p w:rsidR="00C30253" w:rsidRPr="0003369E" w:rsidRDefault="00C30253" w:rsidP="004413BF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視覺宣傳美觀</w:t>
            </w:r>
          </w:p>
        </w:tc>
        <w:tc>
          <w:tcPr>
            <w:tcW w:w="2595" w:type="pct"/>
            <w:vAlign w:val="center"/>
          </w:tcPr>
          <w:p w:rsidR="00C30253" w:rsidRDefault="00C30253" w:rsidP="004413BF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文件</w:t>
            </w:r>
            <w:r w:rsidRPr="0003369E">
              <w:rPr>
                <w:rFonts w:ascii="標楷體" w:eastAsia="標楷體" w:hAnsi="標楷體" w:hint="eastAsia"/>
              </w:rPr>
              <w:t>版面配置適宜</w:t>
            </w:r>
            <w:r>
              <w:rPr>
                <w:rFonts w:ascii="標楷體" w:eastAsia="標楷體" w:hAnsi="標楷體" w:hint="eastAsia"/>
              </w:rPr>
              <w:t>且</w:t>
            </w:r>
            <w:r w:rsidRPr="0003369E">
              <w:rPr>
                <w:rFonts w:ascii="標楷體" w:eastAsia="標楷體" w:hAnsi="標楷體" w:hint="eastAsia"/>
              </w:rPr>
              <w:t>容易閱讀</w:t>
            </w:r>
          </w:p>
          <w:p w:rsidR="00C30253" w:rsidRPr="0003369E" w:rsidRDefault="00C30253" w:rsidP="004413BF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簡報視覺美觀突顯活動特色</w:t>
            </w:r>
          </w:p>
        </w:tc>
      </w:tr>
      <w:tr w:rsidR="00C30253" w:rsidRPr="00333006" w:rsidTr="00715D88">
        <w:trPr>
          <w:jc w:val="center"/>
        </w:trPr>
        <w:tc>
          <w:tcPr>
            <w:tcW w:w="754" w:type="pct"/>
            <w:vMerge/>
            <w:vAlign w:val="center"/>
          </w:tcPr>
          <w:p w:rsidR="00C30253" w:rsidRPr="0003369E" w:rsidRDefault="00C30253" w:rsidP="004413BF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1" w:type="pct"/>
            <w:vAlign w:val="center"/>
          </w:tcPr>
          <w:p w:rsidR="00C30253" w:rsidRPr="0003369E" w:rsidRDefault="00C30253" w:rsidP="004413BF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03369E">
              <w:rPr>
                <w:rFonts w:ascii="標楷體" w:eastAsia="標楷體" w:hAnsi="標楷體" w:hint="eastAsia"/>
              </w:rPr>
              <w:t>團隊精神展現</w:t>
            </w:r>
          </w:p>
        </w:tc>
        <w:tc>
          <w:tcPr>
            <w:tcW w:w="2595" w:type="pct"/>
            <w:vAlign w:val="center"/>
          </w:tcPr>
          <w:p w:rsidR="00C30253" w:rsidRDefault="00C30253" w:rsidP="004413BF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展現</w:t>
            </w:r>
            <w:r w:rsidRPr="0003369E">
              <w:rPr>
                <w:rFonts w:ascii="標楷體" w:eastAsia="標楷體" w:hAnsi="標楷體" w:hint="eastAsia"/>
              </w:rPr>
              <w:t>團隊</w:t>
            </w:r>
            <w:r>
              <w:rPr>
                <w:rFonts w:ascii="標楷體" w:eastAsia="標楷體" w:hAnsi="標楷體" w:hint="eastAsia"/>
              </w:rPr>
              <w:t>精神與活力</w:t>
            </w:r>
          </w:p>
          <w:p w:rsidR="00C30253" w:rsidRPr="0003369E" w:rsidRDefault="00C30253" w:rsidP="004413BF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成員間相互配合</w:t>
            </w:r>
          </w:p>
        </w:tc>
      </w:tr>
    </w:tbl>
    <w:p w:rsidR="008A3B70" w:rsidRDefault="004A2B85" w:rsidP="00161EA6">
      <w:pPr>
        <w:pStyle w:val="a3"/>
        <w:numPr>
          <w:ilvl w:val="0"/>
          <w:numId w:val="14"/>
        </w:numPr>
        <w:spacing w:beforeLines="50" w:before="180" w:line="276" w:lineRule="auto"/>
        <w:ind w:leftChars="0" w:left="482" w:hanging="482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獎項</w:t>
      </w:r>
    </w:p>
    <w:p w:rsidR="00161EA6" w:rsidRDefault="00120DD4" w:rsidP="00C872EB">
      <w:pPr>
        <w:pStyle w:val="a3"/>
        <w:widowControl/>
        <w:numPr>
          <w:ilvl w:val="1"/>
          <w:numId w:val="14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除最佳行銷獎外</w:t>
      </w:r>
      <w:r w:rsidR="00E01680">
        <w:rPr>
          <w:rFonts w:ascii="標楷體" w:eastAsia="標楷體" w:hAnsi="標楷體" w:hint="eastAsia"/>
        </w:rPr>
        <w:t>，</w:t>
      </w:r>
      <w:r w:rsidR="00E01680" w:rsidRPr="00C872EB">
        <w:rPr>
          <w:rFonts w:ascii="標楷體" w:eastAsia="標楷體" w:hAnsi="標楷體" w:hint="eastAsia"/>
        </w:rPr>
        <w:t>各獎項</w:t>
      </w:r>
      <w:r w:rsidR="00161EA6" w:rsidRPr="00C872EB">
        <w:rPr>
          <w:rFonts w:ascii="標楷體" w:eastAsia="標楷體" w:hAnsi="標楷體" w:hint="eastAsia"/>
        </w:rPr>
        <w:t>由評審評定後</w:t>
      </w:r>
      <w:r w:rsidR="00C872EB" w:rsidRPr="00C872EB">
        <w:rPr>
          <w:rFonts w:ascii="標楷體" w:eastAsia="標楷體" w:hAnsi="標楷體" w:hint="eastAsia"/>
        </w:rPr>
        <w:t>頒布，</w:t>
      </w:r>
      <w:r w:rsidR="00161EA6" w:rsidRPr="00C872EB">
        <w:rPr>
          <w:rFonts w:ascii="標楷體" w:eastAsia="標楷體" w:hAnsi="標楷體" w:hint="eastAsia"/>
        </w:rPr>
        <w:t>各獎項不重複</w:t>
      </w:r>
      <w:r w:rsidR="00715D88">
        <w:rPr>
          <w:rFonts w:ascii="標楷體" w:eastAsia="標楷體" w:hAnsi="標楷體" w:hint="eastAsia"/>
        </w:rPr>
        <w:t>授</w:t>
      </w:r>
      <w:r w:rsidR="00161EA6" w:rsidRPr="00C872EB">
        <w:rPr>
          <w:rFonts w:ascii="標楷體" w:eastAsia="標楷體" w:hAnsi="標楷體" w:hint="eastAsia"/>
        </w:rPr>
        <w:t>獎。</w:t>
      </w:r>
    </w:p>
    <w:p w:rsidR="00120DD4" w:rsidRDefault="00120DD4" w:rsidP="00C872EB">
      <w:pPr>
        <w:pStyle w:val="a3"/>
        <w:widowControl/>
        <w:numPr>
          <w:ilvl w:val="1"/>
          <w:numId w:val="14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最佳行銷獎由現場參與聽眾票選最高票者獲得。</w:t>
      </w:r>
    </w:p>
    <w:p w:rsidR="00120DD4" w:rsidRPr="00120DD4" w:rsidRDefault="00C872EB" w:rsidP="00120DD4">
      <w:pPr>
        <w:pStyle w:val="a3"/>
        <w:widowControl/>
        <w:numPr>
          <w:ilvl w:val="1"/>
          <w:numId w:val="14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獲獎後須配合提供相關資料，</w:t>
      </w:r>
      <w:proofErr w:type="gramStart"/>
      <w:r>
        <w:rPr>
          <w:rFonts w:ascii="標楷體" w:eastAsia="標楷體" w:hAnsi="標楷體" w:hint="eastAsia"/>
        </w:rPr>
        <w:t>俾</w:t>
      </w:r>
      <w:proofErr w:type="gramEnd"/>
      <w:r>
        <w:rPr>
          <w:rFonts w:ascii="標楷體" w:eastAsia="標楷體" w:hAnsi="標楷體" w:hint="eastAsia"/>
        </w:rPr>
        <w:t>便獎金撥款。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1811"/>
        <w:gridCol w:w="991"/>
        <w:gridCol w:w="3632"/>
        <w:gridCol w:w="3302"/>
      </w:tblGrid>
      <w:tr w:rsidR="00570CD8" w:rsidRPr="004A2B85" w:rsidTr="00715D88">
        <w:trPr>
          <w:jc w:val="center"/>
        </w:trPr>
        <w:tc>
          <w:tcPr>
            <w:tcW w:w="930" w:type="pct"/>
            <w:shd w:val="clear" w:color="auto" w:fill="FFE599" w:themeFill="accent4" w:themeFillTint="66"/>
          </w:tcPr>
          <w:p w:rsidR="00570CD8" w:rsidRPr="004A2B85" w:rsidRDefault="00570CD8" w:rsidP="004413B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4A2B85">
              <w:rPr>
                <w:rFonts w:ascii="標楷體" w:eastAsia="標楷體" w:hAnsi="標楷體" w:hint="eastAsia"/>
              </w:rPr>
              <w:t>獎項名稱</w:t>
            </w:r>
          </w:p>
        </w:tc>
        <w:tc>
          <w:tcPr>
            <w:tcW w:w="509" w:type="pct"/>
            <w:shd w:val="clear" w:color="auto" w:fill="FFE599" w:themeFill="accent4" w:themeFillTint="66"/>
          </w:tcPr>
          <w:p w:rsidR="00570CD8" w:rsidRPr="004A2B85" w:rsidRDefault="00C33B9A" w:rsidP="004413B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名額</w:t>
            </w:r>
          </w:p>
        </w:tc>
        <w:tc>
          <w:tcPr>
            <w:tcW w:w="1865" w:type="pct"/>
            <w:shd w:val="clear" w:color="auto" w:fill="FFE599" w:themeFill="accent4" w:themeFillTint="66"/>
          </w:tcPr>
          <w:p w:rsidR="00570CD8" w:rsidRPr="004A2B85" w:rsidRDefault="00570CD8" w:rsidP="004413B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4A2B85"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1696" w:type="pct"/>
            <w:shd w:val="clear" w:color="auto" w:fill="FFE599" w:themeFill="accent4" w:themeFillTint="66"/>
          </w:tcPr>
          <w:p w:rsidR="00570CD8" w:rsidRPr="004A2B85" w:rsidRDefault="00570CD8" w:rsidP="004413B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4A2B85">
              <w:rPr>
                <w:rFonts w:ascii="標楷體" w:eastAsia="標楷體" w:hAnsi="標楷體" w:hint="eastAsia"/>
              </w:rPr>
              <w:t>獎勵內容</w:t>
            </w:r>
          </w:p>
        </w:tc>
      </w:tr>
      <w:tr w:rsidR="00570CD8" w:rsidRPr="004A2B85" w:rsidTr="00715D88">
        <w:trPr>
          <w:jc w:val="center"/>
        </w:trPr>
        <w:tc>
          <w:tcPr>
            <w:tcW w:w="930" w:type="pct"/>
          </w:tcPr>
          <w:p w:rsidR="00570CD8" w:rsidRPr="004A2B85" w:rsidRDefault="00570CD8" w:rsidP="004413B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4A2B85">
              <w:rPr>
                <w:rFonts w:ascii="標楷體" w:eastAsia="標楷體" w:hAnsi="標楷體" w:hint="eastAsia"/>
              </w:rPr>
              <w:t>傑出</w:t>
            </w:r>
            <w:proofErr w:type="gramStart"/>
            <w:r w:rsidRPr="004A2B85">
              <w:rPr>
                <w:rFonts w:ascii="標楷體" w:eastAsia="標楷體" w:hAnsi="標楷體" w:hint="eastAsia"/>
              </w:rPr>
              <w:t>企畫獎</w:t>
            </w:r>
            <w:proofErr w:type="gramEnd"/>
          </w:p>
        </w:tc>
        <w:tc>
          <w:tcPr>
            <w:tcW w:w="509" w:type="pct"/>
          </w:tcPr>
          <w:p w:rsidR="00570CD8" w:rsidRPr="004A2B85" w:rsidRDefault="00161EA6" w:rsidP="004413B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65" w:type="pct"/>
          </w:tcPr>
          <w:p w:rsidR="00570CD8" w:rsidRPr="004A2B85" w:rsidRDefault="00570CD8" w:rsidP="004413BF">
            <w:pPr>
              <w:spacing w:line="276" w:lineRule="auto"/>
              <w:rPr>
                <w:rFonts w:ascii="標楷體" w:eastAsia="標楷體" w:hAnsi="標楷體"/>
              </w:rPr>
            </w:pPr>
            <w:r w:rsidRPr="004A2B85">
              <w:rPr>
                <w:rFonts w:ascii="標楷體" w:eastAsia="標楷體" w:hAnsi="標楷體" w:hint="eastAsia"/>
              </w:rPr>
              <w:t>綜合表現</w:t>
            </w:r>
            <w:proofErr w:type="gramStart"/>
            <w:r w:rsidRPr="004A2B85">
              <w:rPr>
                <w:rFonts w:ascii="標楷體" w:eastAsia="標楷體" w:hAnsi="標楷體" w:hint="eastAsia"/>
              </w:rPr>
              <w:t>最佳企</w:t>
            </w:r>
            <w:proofErr w:type="gramEnd"/>
            <w:r w:rsidRPr="004A2B85">
              <w:rPr>
                <w:rFonts w:ascii="標楷體" w:eastAsia="標楷體" w:hAnsi="標楷體" w:hint="eastAsia"/>
              </w:rPr>
              <w:t>畫</w:t>
            </w:r>
          </w:p>
        </w:tc>
        <w:tc>
          <w:tcPr>
            <w:tcW w:w="1696" w:type="pct"/>
          </w:tcPr>
          <w:p w:rsidR="00570CD8" w:rsidRPr="004A2B85" w:rsidRDefault="00570CD8" w:rsidP="004413BF">
            <w:pPr>
              <w:spacing w:line="276" w:lineRule="auto"/>
              <w:rPr>
                <w:rFonts w:ascii="標楷體" w:eastAsia="標楷體" w:hAnsi="標楷體"/>
              </w:rPr>
            </w:pPr>
            <w:r w:rsidRPr="004A2B85">
              <w:rPr>
                <w:rFonts w:ascii="標楷體" w:eastAsia="標楷體" w:hAnsi="標楷體" w:hint="eastAsia"/>
              </w:rPr>
              <w:t>小組獎金5000元+獎狀</w:t>
            </w:r>
          </w:p>
        </w:tc>
      </w:tr>
      <w:tr w:rsidR="00570CD8" w:rsidRPr="004A2B85" w:rsidTr="00715D88">
        <w:trPr>
          <w:jc w:val="center"/>
        </w:trPr>
        <w:tc>
          <w:tcPr>
            <w:tcW w:w="930" w:type="pct"/>
          </w:tcPr>
          <w:p w:rsidR="00570CD8" w:rsidRPr="004A2B85" w:rsidRDefault="00570CD8" w:rsidP="004413B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4A2B85">
              <w:rPr>
                <w:rFonts w:ascii="標楷體" w:eastAsia="標楷體" w:hAnsi="標楷體" w:hint="eastAsia"/>
              </w:rPr>
              <w:t>最</w:t>
            </w:r>
            <w:r w:rsidR="00161EA6">
              <w:rPr>
                <w:rFonts w:ascii="標楷體" w:eastAsia="標楷體" w:hAnsi="標楷體" w:hint="eastAsia"/>
              </w:rPr>
              <w:t>佳</w:t>
            </w:r>
            <w:r w:rsidRPr="004A2B85">
              <w:rPr>
                <w:rFonts w:ascii="標楷體" w:eastAsia="標楷體" w:hAnsi="標楷體" w:hint="eastAsia"/>
              </w:rPr>
              <w:t>創意獎</w:t>
            </w:r>
          </w:p>
        </w:tc>
        <w:tc>
          <w:tcPr>
            <w:tcW w:w="509" w:type="pct"/>
          </w:tcPr>
          <w:p w:rsidR="00570CD8" w:rsidRDefault="00161EA6" w:rsidP="004413B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65" w:type="pct"/>
          </w:tcPr>
          <w:p w:rsidR="00570CD8" w:rsidRPr="004A2B85" w:rsidRDefault="00161EA6" w:rsidP="004413BF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企</w:t>
            </w:r>
            <w:r w:rsidR="00237B1D">
              <w:rPr>
                <w:rFonts w:ascii="標楷體" w:eastAsia="標楷體" w:hAnsi="標楷體" w:hint="eastAsia"/>
              </w:rPr>
              <w:t>畫</w:t>
            </w:r>
            <w:r w:rsidR="00570CD8">
              <w:rPr>
                <w:rFonts w:ascii="標楷體" w:eastAsia="標楷體" w:hAnsi="標楷體" w:hint="eastAsia"/>
              </w:rPr>
              <w:t>內容最具創意特色</w:t>
            </w:r>
          </w:p>
        </w:tc>
        <w:tc>
          <w:tcPr>
            <w:tcW w:w="1696" w:type="pct"/>
          </w:tcPr>
          <w:p w:rsidR="00570CD8" w:rsidRPr="004A2B85" w:rsidRDefault="00570CD8" w:rsidP="004413BF">
            <w:pPr>
              <w:spacing w:line="276" w:lineRule="auto"/>
              <w:rPr>
                <w:rFonts w:ascii="標楷體" w:eastAsia="標楷體" w:hAnsi="標楷體"/>
              </w:rPr>
            </w:pPr>
            <w:r w:rsidRPr="006C056A">
              <w:rPr>
                <w:rFonts w:ascii="標楷體" w:eastAsia="標楷體" w:hAnsi="標楷體" w:hint="eastAsia"/>
              </w:rPr>
              <w:t>小組獎金</w:t>
            </w:r>
            <w:r w:rsidR="003B0FFC">
              <w:rPr>
                <w:rFonts w:ascii="標楷體" w:eastAsia="標楷體" w:hAnsi="標楷體" w:hint="eastAsia"/>
              </w:rPr>
              <w:t>25</w:t>
            </w:r>
            <w:r w:rsidRPr="006C056A">
              <w:rPr>
                <w:rFonts w:ascii="標楷體" w:eastAsia="標楷體" w:hAnsi="標楷體" w:hint="eastAsia"/>
              </w:rPr>
              <w:t>00元+</w:t>
            </w:r>
            <w:r w:rsidR="00120DD4" w:rsidRPr="004A2B85">
              <w:rPr>
                <w:rFonts w:ascii="標楷體" w:eastAsia="標楷體" w:hAnsi="標楷體" w:hint="eastAsia"/>
              </w:rPr>
              <w:t>獎狀</w:t>
            </w:r>
          </w:p>
        </w:tc>
      </w:tr>
      <w:tr w:rsidR="00570CD8" w:rsidRPr="004A2B85" w:rsidTr="00715D88">
        <w:trPr>
          <w:jc w:val="center"/>
        </w:trPr>
        <w:tc>
          <w:tcPr>
            <w:tcW w:w="930" w:type="pct"/>
          </w:tcPr>
          <w:p w:rsidR="00570CD8" w:rsidRPr="004A2B85" w:rsidRDefault="00570CD8" w:rsidP="004413B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</w:t>
            </w:r>
            <w:r w:rsidR="00161EA6">
              <w:rPr>
                <w:rFonts w:ascii="標楷體" w:eastAsia="標楷體" w:hAnsi="標楷體" w:hint="eastAsia"/>
              </w:rPr>
              <w:t>佳</w:t>
            </w:r>
            <w:r>
              <w:rPr>
                <w:rFonts w:ascii="標楷體" w:eastAsia="標楷體" w:hAnsi="標楷體" w:hint="eastAsia"/>
              </w:rPr>
              <w:t>視覺獎</w:t>
            </w:r>
          </w:p>
        </w:tc>
        <w:tc>
          <w:tcPr>
            <w:tcW w:w="509" w:type="pct"/>
          </w:tcPr>
          <w:p w:rsidR="00570CD8" w:rsidRDefault="00161EA6" w:rsidP="004413B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65" w:type="pct"/>
          </w:tcPr>
          <w:p w:rsidR="00570CD8" w:rsidRPr="004A2B85" w:rsidRDefault="00570CD8" w:rsidP="004413BF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排版美宣設計最佳</w:t>
            </w:r>
          </w:p>
        </w:tc>
        <w:tc>
          <w:tcPr>
            <w:tcW w:w="1696" w:type="pct"/>
          </w:tcPr>
          <w:p w:rsidR="00570CD8" w:rsidRPr="004A2B85" w:rsidRDefault="00570CD8" w:rsidP="004413BF">
            <w:pPr>
              <w:spacing w:line="276" w:lineRule="auto"/>
              <w:rPr>
                <w:rFonts w:ascii="標楷體" w:eastAsia="標楷體" w:hAnsi="標楷體"/>
              </w:rPr>
            </w:pPr>
            <w:r w:rsidRPr="006C056A">
              <w:rPr>
                <w:rFonts w:ascii="標楷體" w:eastAsia="標楷體" w:hAnsi="標楷體" w:hint="eastAsia"/>
              </w:rPr>
              <w:t>小組獎金</w:t>
            </w:r>
            <w:r w:rsidR="003B0FFC">
              <w:rPr>
                <w:rFonts w:ascii="標楷體" w:eastAsia="標楷體" w:hAnsi="標楷體" w:hint="eastAsia"/>
              </w:rPr>
              <w:t>25</w:t>
            </w:r>
            <w:r w:rsidRPr="006C056A">
              <w:rPr>
                <w:rFonts w:ascii="標楷體" w:eastAsia="標楷體" w:hAnsi="標楷體" w:hint="eastAsia"/>
              </w:rPr>
              <w:t>00元+</w:t>
            </w:r>
            <w:r w:rsidR="00120DD4" w:rsidRPr="004A2B85">
              <w:rPr>
                <w:rFonts w:ascii="標楷體" w:eastAsia="標楷體" w:hAnsi="標楷體" w:hint="eastAsia"/>
              </w:rPr>
              <w:t>獎狀</w:t>
            </w:r>
          </w:p>
        </w:tc>
      </w:tr>
      <w:tr w:rsidR="00570CD8" w:rsidRPr="004A2B85" w:rsidTr="00715D88">
        <w:trPr>
          <w:jc w:val="center"/>
        </w:trPr>
        <w:tc>
          <w:tcPr>
            <w:tcW w:w="930" w:type="pct"/>
          </w:tcPr>
          <w:p w:rsidR="00570CD8" w:rsidRPr="004A2B85" w:rsidRDefault="00570CD8" w:rsidP="004413B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最佳</w:t>
            </w:r>
            <w:r w:rsidR="00DC5ECC">
              <w:rPr>
                <w:rFonts w:ascii="標楷體" w:eastAsia="標楷體" w:hAnsi="標楷體" w:hint="eastAsia"/>
              </w:rPr>
              <w:t>行銷</w:t>
            </w:r>
            <w:r w:rsidR="00161EA6">
              <w:rPr>
                <w:rFonts w:ascii="標楷體" w:eastAsia="標楷體" w:hAnsi="標楷體" w:hint="eastAsia"/>
              </w:rPr>
              <w:t>獎</w:t>
            </w:r>
          </w:p>
        </w:tc>
        <w:tc>
          <w:tcPr>
            <w:tcW w:w="509" w:type="pct"/>
          </w:tcPr>
          <w:p w:rsidR="00570CD8" w:rsidRPr="004A2B85" w:rsidRDefault="00161EA6" w:rsidP="004413B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65" w:type="pct"/>
          </w:tcPr>
          <w:p w:rsidR="00570CD8" w:rsidRPr="004A2B85" w:rsidRDefault="00161EA6" w:rsidP="004413BF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提案</w:t>
            </w:r>
            <w:r w:rsidR="003B0FFC">
              <w:rPr>
                <w:rFonts w:ascii="標楷體" w:eastAsia="標楷體" w:hAnsi="標楷體" w:hint="eastAsia"/>
              </w:rPr>
              <w:t>方式及</w:t>
            </w:r>
            <w:r>
              <w:rPr>
                <w:rFonts w:ascii="標楷體" w:eastAsia="標楷體" w:hAnsi="標楷體" w:hint="eastAsia"/>
              </w:rPr>
              <w:t>表達</w:t>
            </w:r>
            <w:r w:rsidR="003B0FFC">
              <w:rPr>
                <w:rFonts w:ascii="標楷體" w:eastAsia="標楷體" w:hAnsi="標楷體" w:hint="eastAsia"/>
              </w:rPr>
              <w:t>最</w:t>
            </w:r>
            <w:r>
              <w:rPr>
                <w:rFonts w:ascii="標楷體" w:eastAsia="標楷體" w:hAnsi="標楷體" w:hint="eastAsia"/>
              </w:rPr>
              <w:t>吸引聽眾</w:t>
            </w:r>
          </w:p>
        </w:tc>
        <w:tc>
          <w:tcPr>
            <w:tcW w:w="1696" w:type="pct"/>
          </w:tcPr>
          <w:p w:rsidR="00570CD8" w:rsidRPr="004A2B85" w:rsidRDefault="00161EA6" w:rsidP="004413BF">
            <w:pPr>
              <w:spacing w:line="276" w:lineRule="auto"/>
              <w:rPr>
                <w:rFonts w:ascii="標楷體" w:eastAsia="標楷體" w:hAnsi="標楷體"/>
              </w:rPr>
            </w:pPr>
            <w:r w:rsidRPr="006C056A">
              <w:rPr>
                <w:rFonts w:ascii="標楷體" w:eastAsia="標楷體" w:hAnsi="標楷體" w:hint="eastAsia"/>
              </w:rPr>
              <w:t>小組獎金</w:t>
            </w:r>
            <w:r w:rsidR="003B0FFC">
              <w:rPr>
                <w:rFonts w:ascii="標楷體" w:eastAsia="標楷體" w:hAnsi="標楷體" w:hint="eastAsia"/>
              </w:rPr>
              <w:t>25</w:t>
            </w:r>
            <w:r w:rsidRPr="006C056A">
              <w:rPr>
                <w:rFonts w:ascii="標楷體" w:eastAsia="標楷體" w:hAnsi="標楷體" w:hint="eastAsia"/>
              </w:rPr>
              <w:t>00元+</w:t>
            </w:r>
            <w:r w:rsidR="00120DD4" w:rsidRPr="004A2B85">
              <w:rPr>
                <w:rFonts w:ascii="標楷體" w:eastAsia="標楷體" w:hAnsi="標楷體" w:hint="eastAsia"/>
              </w:rPr>
              <w:t>獎狀</w:t>
            </w:r>
          </w:p>
        </w:tc>
      </w:tr>
      <w:tr w:rsidR="00161EA6" w:rsidRPr="004A2B85" w:rsidTr="00715D88">
        <w:trPr>
          <w:jc w:val="center"/>
        </w:trPr>
        <w:tc>
          <w:tcPr>
            <w:tcW w:w="930" w:type="pct"/>
          </w:tcPr>
          <w:p w:rsidR="00161EA6" w:rsidRDefault="00161EA6" w:rsidP="004413B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最佳團隊獎</w:t>
            </w:r>
          </w:p>
        </w:tc>
        <w:tc>
          <w:tcPr>
            <w:tcW w:w="509" w:type="pct"/>
          </w:tcPr>
          <w:p w:rsidR="00161EA6" w:rsidRDefault="00161EA6" w:rsidP="004413B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65" w:type="pct"/>
          </w:tcPr>
          <w:p w:rsidR="00161EA6" w:rsidRDefault="00161EA6" w:rsidP="004413BF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團隊精神</w:t>
            </w:r>
            <w:r w:rsidR="00120DD4">
              <w:rPr>
                <w:rFonts w:ascii="標楷體" w:eastAsia="標楷體" w:hAnsi="標楷體" w:hint="eastAsia"/>
              </w:rPr>
              <w:t>及簡報表現最佳</w:t>
            </w:r>
          </w:p>
        </w:tc>
        <w:tc>
          <w:tcPr>
            <w:tcW w:w="1696" w:type="pct"/>
          </w:tcPr>
          <w:p w:rsidR="00161EA6" w:rsidRPr="006C056A" w:rsidRDefault="00161EA6" w:rsidP="004413BF">
            <w:pPr>
              <w:spacing w:line="276" w:lineRule="auto"/>
              <w:rPr>
                <w:rFonts w:ascii="標楷體" w:eastAsia="標楷體" w:hAnsi="標楷體"/>
              </w:rPr>
            </w:pPr>
            <w:r w:rsidRPr="006C056A">
              <w:rPr>
                <w:rFonts w:ascii="標楷體" w:eastAsia="標楷體" w:hAnsi="標楷體" w:hint="eastAsia"/>
              </w:rPr>
              <w:t>小組獎金</w:t>
            </w:r>
            <w:r w:rsidR="003B0FFC">
              <w:rPr>
                <w:rFonts w:ascii="標楷體" w:eastAsia="標楷體" w:hAnsi="標楷體" w:hint="eastAsia"/>
              </w:rPr>
              <w:t>25</w:t>
            </w:r>
            <w:r w:rsidRPr="006C056A">
              <w:rPr>
                <w:rFonts w:ascii="標楷體" w:eastAsia="標楷體" w:hAnsi="標楷體" w:hint="eastAsia"/>
              </w:rPr>
              <w:t>00元+獎狀</w:t>
            </w:r>
          </w:p>
        </w:tc>
      </w:tr>
      <w:tr w:rsidR="00FD3CCC" w:rsidRPr="004A2B85" w:rsidTr="00715D88">
        <w:trPr>
          <w:jc w:val="center"/>
        </w:trPr>
        <w:tc>
          <w:tcPr>
            <w:tcW w:w="930" w:type="pct"/>
          </w:tcPr>
          <w:p w:rsidR="00FD3CCC" w:rsidRDefault="009D18CE" w:rsidP="004413B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509" w:type="pct"/>
          </w:tcPr>
          <w:p w:rsidR="00FD3CCC" w:rsidRDefault="00C872EB" w:rsidP="004413B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865" w:type="pct"/>
          </w:tcPr>
          <w:p w:rsidR="00FD3CCC" w:rsidRDefault="003B0FFC" w:rsidP="004413BF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企畫內容完整且具可行性</w:t>
            </w:r>
          </w:p>
        </w:tc>
        <w:tc>
          <w:tcPr>
            <w:tcW w:w="1696" w:type="pct"/>
          </w:tcPr>
          <w:p w:rsidR="00FD3CCC" w:rsidRPr="006C056A" w:rsidRDefault="003B0FFC" w:rsidP="004413BF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小組獎金1000元+獎狀</w:t>
            </w:r>
          </w:p>
        </w:tc>
      </w:tr>
    </w:tbl>
    <w:p w:rsidR="008A3B70" w:rsidRDefault="008A3B70" w:rsidP="00161EA6">
      <w:pPr>
        <w:pStyle w:val="11"/>
        <w:spacing w:beforeLines="0" w:before="0" w:line="276" w:lineRule="auto"/>
        <w:ind w:left="0" w:firstLine="0"/>
      </w:pPr>
    </w:p>
    <w:p w:rsidR="00161EA6" w:rsidRPr="0003369E" w:rsidRDefault="00161EA6" w:rsidP="00161EA6">
      <w:pPr>
        <w:pStyle w:val="11"/>
        <w:spacing w:beforeLines="0" w:before="0" w:line="276" w:lineRule="auto"/>
        <w:ind w:left="0" w:firstLine="0"/>
        <w:rPr>
          <w:sz w:val="22"/>
        </w:rPr>
      </w:pPr>
    </w:p>
    <w:p w:rsidR="008A3B70" w:rsidRPr="0003369E" w:rsidRDefault="008A3B70" w:rsidP="0003369E">
      <w:pPr>
        <w:spacing w:line="276" w:lineRule="auto"/>
        <w:jc w:val="center"/>
        <w:rPr>
          <w:rFonts w:ascii="標楷體" w:eastAsia="標楷體" w:hAnsi="標楷體"/>
          <w:sz w:val="20"/>
          <w:bdr w:val="single" w:sz="4" w:space="0" w:color="auto"/>
        </w:rPr>
      </w:pPr>
      <w:r w:rsidRPr="0003369E">
        <w:rPr>
          <w:rFonts w:ascii="標楷體" w:eastAsia="標楷體" w:hAnsi="標楷體"/>
          <w:szCs w:val="24"/>
        </w:rPr>
        <w:br w:type="page"/>
      </w:r>
      <w:bookmarkStart w:id="2" w:name="_Hlk62720214"/>
      <w:r w:rsidR="008805C2" w:rsidRPr="0003369E">
        <w:rPr>
          <w:rFonts w:ascii="標楷體" w:eastAsia="標楷體" w:hAnsi="標楷體" w:hint="eastAsia"/>
          <w:szCs w:val="24"/>
        </w:rPr>
        <w:lastRenderedPageBreak/>
        <w:t xml:space="preserve">       </w:t>
      </w:r>
      <w:r w:rsidRPr="0003369E">
        <w:rPr>
          <w:rFonts w:ascii="標楷體" w:eastAsia="標楷體" w:hAnsi="標楷體" w:hint="eastAsia"/>
          <w:sz w:val="28"/>
        </w:rPr>
        <w:t>1</w:t>
      </w:r>
      <w:r w:rsidR="005642D3" w:rsidRPr="0003369E">
        <w:rPr>
          <w:rFonts w:ascii="標楷體" w:eastAsia="標楷體" w:hAnsi="標楷體" w:hint="eastAsia"/>
          <w:sz w:val="28"/>
        </w:rPr>
        <w:t>10</w:t>
      </w:r>
      <w:r w:rsidRPr="0003369E">
        <w:rPr>
          <w:rFonts w:ascii="標楷體" w:eastAsia="標楷體" w:hAnsi="標楷體" w:hint="eastAsia"/>
          <w:sz w:val="28"/>
        </w:rPr>
        <w:t>學年第2學期社團入門課程企</w:t>
      </w:r>
      <w:r w:rsidR="005810FA" w:rsidRPr="0003369E">
        <w:rPr>
          <w:rFonts w:ascii="標楷體" w:eastAsia="標楷體" w:hAnsi="標楷體" w:hint="eastAsia"/>
          <w:sz w:val="28"/>
        </w:rPr>
        <w:t>畫</w:t>
      </w:r>
      <w:r w:rsidRPr="0003369E">
        <w:rPr>
          <w:rFonts w:ascii="標楷體" w:eastAsia="標楷體" w:hAnsi="標楷體" w:hint="eastAsia"/>
          <w:sz w:val="28"/>
        </w:rPr>
        <w:t>方案與S</w:t>
      </w:r>
      <w:r w:rsidRPr="0003369E">
        <w:rPr>
          <w:rFonts w:ascii="標楷體" w:eastAsia="標楷體" w:hAnsi="標楷體"/>
          <w:sz w:val="28"/>
        </w:rPr>
        <w:t>DGs</w:t>
      </w:r>
      <w:r w:rsidRPr="0003369E">
        <w:rPr>
          <w:rFonts w:ascii="標楷體" w:eastAsia="標楷體" w:hAnsi="標楷體" w:hint="eastAsia"/>
          <w:sz w:val="28"/>
        </w:rPr>
        <w:t xml:space="preserve">關聯表 </w:t>
      </w:r>
      <w:r w:rsidRPr="0003369E">
        <w:rPr>
          <w:rFonts w:ascii="標楷體" w:eastAsia="標楷體" w:hAnsi="標楷體"/>
          <w:sz w:val="28"/>
        </w:rPr>
        <w:t xml:space="preserve"> </w:t>
      </w:r>
      <w:r w:rsidRPr="0003369E">
        <w:rPr>
          <w:rFonts w:ascii="標楷體" w:eastAsia="標楷體" w:hAnsi="標楷體" w:hint="eastAsia"/>
          <w:sz w:val="20"/>
          <w:bdr w:val="single" w:sz="4" w:space="0" w:color="auto"/>
        </w:rPr>
        <w:t>附件1</w:t>
      </w:r>
    </w:p>
    <w:p w:rsidR="005642D3" w:rsidRPr="0003369E" w:rsidRDefault="005642D3" w:rsidP="0003369E">
      <w:pPr>
        <w:numPr>
          <w:ilvl w:val="0"/>
          <w:numId w:val="32"/>
        </w:numPr>
        <w:spacing w:line="276" w:lineRule="auto"/>
        <w:rPr>
          <w:rFonts w:ascii="標楷體" w:eastAsia="標楷體" w:hAnsi="標楷體"/>
          <w:szCs w:val="24"/>
        </w:rPr>
      </w:pPr>
      <w:r w:rsidRPr="0003369E">
        <w:rPr>
          <w:rFonts w:ascii="標楷體" w:eastAsia="標楷體" w:hAnsi="標楷體" w:hint="eastAsia"/>
          <w:szCs w:val="24"/>
        </w:rPr>
        <w:t>何謂SDGs</w:t>
      </w:r>
      <w:r w:rsidRPr="0003369E">
        <w:rPr>
          <w:rFonts w:ascii="標楷體" w:eastAsia="標楷體" w:hAnsi="標楷體"/>
          <w:szCs w:val="24"/>
        </w:rPr>
        <w:t>?</w:t>
      </w:r>
    </w:p>
    <w:p w:rsidR="005642D3" w:rsidRPr="0003369E" w:rsidRDefault="005642D3" w:rsidP="0003369E">
      <w:pPr>
        <w:spacing w:line="276" w:lineRule="auto"/>
        <w:ind w:left="480" w:firstLineChars="205" w:firstLine="513"/>
        <w:rPr>
          <w:rFonts w:ascii="標楷體" w:eastAsia="標楷體" w:hAnsi="標楷體"/>
          <w:szCs w:val="24"/>
        </w:rPr>
      </w:pPr>
      <w:r w:rsidRPr="0003369E">
        <w:rPr>
          <w:rFonts w:ascii="標楷體" w:eastAsia="標楷體" w:hAnsi="標楷體" w:hint="eastAsia"/>
          <w:color w:val="000000"/>
          <w:sz w:val="25"/>
          <w:szCs w:val="25"/>
        </w:rPr>
        <w:t>由於氣候變遷、經濟成長、社會平權、貧富差距等難題如重兵壓境，2015年，聯合國宣布了「2030永續發展目標」（Sustainable Development Goals, SDGs），包含消除貧窮、減緩氣候變遷、促進性別平權等17項 SDGs 目標，指引全球共同努力、邁向永續。</w:t>
      </w:r>
    </w:p>
    <w:p w:rsidR="005642D3" w:rsidRPr="0003369E" w:rsidRDefault="005642D3" w:rsidP="0003369E">
      <w:pPr>
        <w:numPr>
          <w:ilvl w:val="0"/>
          <w:numId w:val="32"/>
        </w:numPr>
        <w:spacing w:line="276" w:lineRule="auto"/>
        <w:rPr>
          <w:rFonts w:ascii="標楷體" w:eastAsia="標楷體" w:hAnsi="標楷體"/>
          <w:szCs w:val="24"/>
        </w:rPr>
      </w:pPr>
      <w:r w:rsidRPr="0003369E">
        <w:rPr>
          <w:rFonts w:ascii="標楷體" w:eastAsia="標楷體" w:hAnsi="標楷體" w:hint="eastAsia"/>
          <w:szCs w:val="24"/>
        </w:rPr>
        <w:t>S</w:t>
      </w:r>
      <w:r w:rsidRPr="0003369E">
        <w:rPr>
          <w:rFonts w:ascii="標楷體" w:eastAsia="標楷體" w:hAnsi="標楷體"/>
          <w:szCs w:val="24"/>
        </w:rPr>
        <w:t>DGs</w:t>
      </w:r>
      <w:r w:rsidRPr="0003369E">
        <w:rPr>
          <w:rFonts w:ascii="標楷體" w:eastAsia="標楷體" w:hAnsi="標楷體" w:hint="eastAsia"/>
          <w:szCs w:val="24"/>
        </w:rPr>
        <w:t>關聯表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7"/>
        <w:gridCol w:w="4599"/>
      </w:tblGrid>
      <w:tr w:rsidR="008A3B70" w:rsidRPr="0003369E" w:rsidTr="00F84952">
        <w:trPr>
          <w:jc w:val="center"/>
        </w:trPr>
        <w:tc>
          <w:tcPr>
            <w:tcW w:w="2638" w:type="pct"/>
            <w:shd w:val="clear" w:color="auto" w:fill="auto"/>
          </w:tcPr>
          <w:p w:rsidR="008A3B70" w:rsidRPr="0003369E" w:rsidRDefault="008A3B70" w:rsidP="0003369E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3369E">
              <w:rPr>
                <w:rFonts w:ascii="標楷體" w:eastAsia="標楷體" w:hAnsi="標楷體" w:hint="eastAsia"/>
                <w:szCs w:val="24"/>
              </w:rPr>
              <w:t>方案企</w:t>
            </w:r>
            <w:r w:rsidR="00CE5B69" w:rsidRPr="0003369E">
              <w:rPr>
                <w:rFonts w:ascii="標楷體" w:eastAsia="標楷體" w:hAnsi="標楷體" w:hint="eastAsia"/>
                <w:szCs w:val="24"/>
              </w:rPr>
              <w:t>畫</w:t>
            </w:r>
            <w:r w:rsidRPr="0003369E">
              <w:rPr>
                <w:rFonts w:ascii="標楷體" w:eastAsia="標楷體" w:hAnsi="標楷體" w:hint="eastAsia"/>
                <w:szCs w:val="24"/>
              </w:rPr>
              <w:t>主題</w:t>
            </w:r>
          </w:p>
        </w:tc>
        <w:tc>
          <w:tcPr>
            <w:tcW w:w="2362" w:type="pct"/>
            <w:shd w:val="clear" w:color="auto" w:fill="auto"/>
          </w:tcPr>
          <w:p w:rsidR="008A3B70" w:rsidRPr="0003369E" w:rsidRDefault="008A3B70" w:rsidP="0003369E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3369E">
              <w:rPr>
                <w:rFonts w:ascii="標楷體" w:eastAsia="標楷體" w:hAnsi="標楷體" w:hint="eastAsia"/>
                <w:szCs w:val="24"/>
              </w:rPr>
              <w:t>永續發展目標及細項目標</w:t>
            </w:r>
          </w:p>
        </w:tc>
      </w:tr>
      <w:tr w:rsidR="008A3B70" w:rsidRPr="0003369E" w:rsidTr="00F84952">
        <w:trPr>
          <w:jc w:val="center"/>
        </w:trPr>
        <w:tc>
          <w:tcPr>
            <w:tcW w:w="2638" w:type="pct"/>
            <w:shd w:val="clear" w:color="auto" w:fill="auto"/>
          </w:tcPr>
          <w:p w:rsidR="008A3B70" w:rsidRPr="0003369E" w:rsidRDefault="008A3B70" w:rsidP="0003369E">
            <w:pPr>
              <w:spacing w:line="276" w:lineRule="auto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03369E">
              <w:rPr>
                <w:rFonts w:ascii="標楷體" w:eastAsia="標楷體" w:hAnsi="標楷體" w:hint="eastAsia"/>
                <w:b/>
                <w:szCs w:val="24"/>
                <w:u w:val="single"/>
              </w:rPr>
              <w:t>弱勢服務</w:t>
            </w:r>
          </w:p>
          <w:p w:rsidR="008A3B70" w:rsidRPr="0003369E" w:rsidRDefault="008A3B70" w:rsidP="0003369E">
            <w:pPr>
              <w:pStyle w:val="a3"/>
              <w:spacing w:line="276" w:lineRule="auto"/>
              <w:ind w:leftChars="0" w:left="164"/>
              <w:rPr>
                <w:rFonts w:ascii="標楷體" w:eastAsia="標楷體" w:hAnsi="標楷體"/>
                <w:szCs w:val="24"/>
              </w:rPr>
            </w:pPr>
            <w:r w:rsidRPr="0003369E">
              <w:rPr>
                <w:rFonts w:ascii="標楷體" w:eastAsia="標楷體" w:hAnsi="標楷體" w:hint="eastAsia"/>
                <w:szCs w:val="24"/>
              </w:rPr>
              <w:t>EX:</w:t>
            </w:r>
          </w:p>
          <w:p w:rsidR="008A3B70" w:rsidRPr="0003369E" w:rsidRDefault="008A3B70" w:rsidP="0003369E">
            <w:pPr>
              <w:pStyle w:val="a3"/>
              <w:numPr>
                <w:ilvl w:val="0"/>
                <w:numId w:val="26"/>
              </w:numPr>
              <w:spacing w:line="276" w:lineRule="auto"/>
              <w:ind w:leftChars="0" w:hanging="316"/>
              <w:rPr>
                <w:rFonts w:ascii="標楷體" w:eastAsia="標楷體" w:hAnsi="標楷體"/>
                <w:szCs w:val="24"/>
              </w:rPr>
            </w:pPr>
            <w:r w:rsidRPr="0003369E">
              <w:rPr>
                <w:rFonts w:ascii="標楷體" w:eastAsia="標楷體" w:hAnsi="標楷體" w:hint="eastAsia"/>
                <w:szCs w:val="24"/>
              </w:rPr>
              <w:t>在地小農行銷服務</w:t>
            </w:r>
          </w:p>
          <w:p w:rsidR="008A3B70" w:rsidRPr="0003369E" w:rsidRDefault="008A3B70" w:rsidP="0003369E">
            <w:pPr>
              <w:pStyle w:val="a3"/>
              <w:numPr>
                <w:ilvl w:val="0"/>
                <w:numId w:val="26"/>
              </w:numPr>
              <w:spacing w:line="276" w:lineRule="auto"/>
              <w:ind w:leftChars="0" w:hanging="316"/>
              <w:rPr>
                <w:rFonts w:ascii="標楷體" w:eastAsia="標楷體" w:hAnsi="標楷體"/>
                <w:szCs w:val="24"/>
              </w:rPr>
            </w:pPr>
            <w:r w:rsidRPr="0003369E">
              <w:rPr>
                <w:rFonts w:ascii="標楷體" w:eastAsia="標楷體" w:hAnsi="標楷體" w:hint="eastAsia"/>
                <w:szCs w:val="24"/>
              </w:rPr>
              <w:t>無毒農業推廣</w:t>
            </w:r>
          </w:p>
          <w:p w:rsidR="008A3B70" w:rsidRPr="0003369E" w:rsidRDefault="008A3B70" w:rsidP="0003369E">
            <w:pPr>
              <w:pStyle w:val="a3"/>
              <w:numPr>
                <w:ilvl w:val="0"/>
                <w:numId w:val="26"/>
              </w:numPr>
              <w:spacing w:line="276" w:lineRule="auto"/>
              <w:ind w:leftChars="0" w:hanging="316"/>
              <w:rPr>
                <w:rFonts w:ascii="標楷體" w:eastAsia="標楷體" w:hAnsi="標楷體"/>
                <w:szCs w:val="24"/>
              </w:rPr>
            </w:pPr>
            <w:r w:rsidRPr="0003369E">
              <w:rPr>
                <w:rFonts w:ascii="標楷體" w:eastAsia="標楷體" w:hAnsi="標楷體" w:hint="eastAsia"/>
                <w:szCs w:val="24"/>
              </w:rPr>
              <w:t>漁業資源維護，如不吃小魚、魚翅等。</w:t>
            </w:r>
          </w:p>
          <w:p w:rsidR="008A3B70" w:rsidRPr="0003369E" w:rsidRDefault="008A3B70" w:rsidP="0003369E">
            <w:pPr>
              <w:pStyle w:val="a3"/>
              <w:numPr>
                <w:ilvl w:val="0"/>
                <w:numId w:val="26"/>
              </w:numPr>
              <w:spacing w:line="276" w:lineRule="auto"/>
              <w:ind w:leftChars="0" w:hanging="316"/>
              <w:rPr>
                <w:rFonts w:ascii="標楷體" w:eastAsia="標楷體" w:hAnsi="標楷體"/>
                <w:szCs w:val="24"/>
              </w:rPr>
            </w:pPr>
            <w:r w:rsidRPr="0003369E">
              <w:rPr>
                <w:rFonts w:ascii="標楷體" w:eastAsia="標楷體" w:hAnsi="標楷體" w:hint="eastAsia"/>
                <w:szCs w:val="24"/>
              </w:rPr>
              <w:t>從農場到餐桌食物追溯</w:t>
            </w:r>
          </w:p>
          <w:p w:rsidR="008A3B70" w:rsidRPr="0003369E" w:rsidRDefault="008A3B70" w:rsidP="0003369E">
            <w:pPr>
              <w:pStyle w:val="a3"/>
              <w:numPr>
                <w:ilvl w:val="0"/>
                <w:numId w:val="26"/>
              </w:numPr>
              <w:spacing w:line="276" w:lineRule="auto"/>
              <w:ind w:leftChars="0" w:hanging="316"/>
              <w:rPr>
                <w:rFonts w:ascii="標楷體" w:eastAsia="標楷體" w:hAnsi="標楷體"/>
                <w:szCs w:val="24"/>
              </w:rPr>
            </w:pPr>
            <w:r w:rsidRPr="0003369E">
              <w:rPr>
                <w:rFonts w:ascii="標楷體" w:eastAsia="標楷體" w:hAnsi="標楷體" w:hint="eastAsia"/>
                <w:szCs w:val="24"/>
              </w:rPr>
              <w:t>食物銀行(剩餘食物如何送給有需要的人)</w:t>
            </w:r>
          </w:p>
        </w:tc>
        <w:tc>
          <w:tcPr>
            <w:tcW w:w="2362" w:type="pct"/>
            <w:shd w:val="clear" w:color="auto" w:fill="auto"/>
          </w:tcPr>
          <w:p w:rsidR="008A3B70" w:rsidRPr="0003369E" w:rsidRDefault="008A3B70" w:rsidP="0003369E">
            <w:pPr>
              <w:spacing w:line="276" w:lineRule="auto"/>
              <w:ind w:left="29" w:hangingChars="12" w:hanging="29"/>
              <w:rPr>
                <w:rFonts w:ascii="標楷體" w:eastAsia="標楷體" w:hAnsi="標楷體"/>
                <w:szCs w:val="24"/>
              </w:rPr>
            </w:pPr>
            <w:r w:rsidRPr="0003369E">
              <w:rPr>
                <w:rFonts w:ascii="標楷體" w:eastAsia="標楷體" w:hAnsi="標楷體" w:hint="eastAsia"/>
                <w:szCs w:val="24"/>
              </w:rPr>
              <w:t>S</w:t>
            </w:r>
            <w:r w:rsidRPr="0003369E">
              <w:rPr>
                <w:rFonts w:ascii="標楷體" w:eastAsia="標楷體" w:hAnsi="標楷體"/>
                <w:szCs w:val="24"/>
              </w:rPr>
              <w:t>DG2</w:t>
            </w:r>
            <w:r w:rsidRPr="0003369E">
              <w:rPr>
                <w:rFonts w:ascii="標楷體" w:eastAsia="標楷體" w:hAnsi="標楷體" w:hint="eastAsia"/>
                <w:szCs w:val="24"/>
              </w:rPr>
              <w:t>：消除飢餓，達成糧食安全，改善營養及促進永續農業(確保糧食安全，消除飢餓，促進永續農業)</w:t>
            </w:r>
          </w:p>
          <w:p w:rsidR="008A3B70" w:rsidRPr="0003369E" w:rsidRDefault="008A3B70" w:rsidP="0003369E">
            <w:pPr>
              <w:spacing w:line="276" w:lineRule="auto"/>
              <w:ind w:leftChars="157" w:left="689" w:hangingChars="130" w:hanging="312"/>
              <w:rPr>
                <w:rFonts w:ascii="標楷體" w:eastAsia="標楷體" w:hAnsi="標楷體"/>
                <w:szCs w:val="24"/>
              </w:rPr>
            </w:pPr>
            <w:r w:rsidRPr="0003369E">
              <w:rPr>
                <w:rFonts w:ascii="標楷體" w:eastAsia="標楷體" w:hAnsi="標楷體"/>
                <w:szCs w:val="24"/>
              </w:rPr>
              <w:t>2.3</w:t>
            </w:r>
            <w:r w:rsidRPr="0003369E">
              <w:rPr>
                <w:rFonts w:ascii="標楷體" w:eastAsia="標楷體" w:hAnsi="標楷體" w:hint="eastAsia"/>
                <w:szCs w:val="24"/>
              </w:rPr>
              <w:t>使農村的生產力與小規模糧食生產者的收入增加一倍，尤其是婦女、原住民、家族式農夫、牧民與漁夫，包括讓他們有安全及公平的土地、生產資源、知識、財務服務、市場、增值機會以及非農業就業機會的管道。</w:t>
            </w:r>
          </w:p>
        </w:tc>
      </w:tr>
      <w:tr w:rsidR="008A3B70" w:rsidRPr="0003369E" w:rsidTr="00F84952">
        <w:trPr>
          <w:jc w:val="center"/>
        </w:trPr>
        <w:tc>
          <w:tcPr>
            <w:tcW w:w="2638" w:type="pct"/>
            <w:shd w:val="clear" w:color="auto" w:fill="auto"/>
          </w:tcPr>
          <w:p w:rsidR="008A3B70" w:rsidRPr="0003369E" w:rsidRDefault="008A3B70" w:rsidP="0003369E">
            <w:pPr>
              <w:spacing w:line="276" w:lineRule="auto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03369E">
              <w:rPr>
                <w:rFonts w:ascii="標楷體" w:eastAsia="標楷體" w:hAnsi="標楷體" w:hint="eastAsia"/>
                <w:b/>
                <w:szCs w:val="24"/>
                <w:u w:val="single"/>
              </w:rPr>
              <w:t>反毒反菸防治</w:t>
            </w:r>
          </w:p>
          <w:p w:rsidR="008A3B70" w:rsidRPr="0003369E" w:rsidRDefault="008A3B70" w:rsidP="0003369E">
            <w:pPr>
              <w:spacing w:line="276" w:lineRule="auto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03369E">
              <w:rPr>
                <w:rFonts w:ascii="標楷體" w:eastAsia="標楷體" w:hAnsi="標楷體" w:hint="eastAsia"/>
                <w:b/>
                <w:szCs w:val="24"/>
                <w:u w:val="single"/>
              </w:rPr>
              <w:t>環境污染防治宣導</w:t>
            </w:r>
          </w:p>
          <w:p w:rsidR="008A3B70" w:rsidRPr="0003369E" w:rsidRDefault="008A3B70" w:rsidP="0003369E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03369E">
              <w:rPr>
                <w:rFonts w:ascii="標楷體" w:eastAsia="標楷體" w:hAnsi="標楷體" w:hint="eastAsia"/>
                <w:b/>
                <w:szCs w:val="24"/>
                <w:u w:val="single"/>
              </w:rPr>
              <w:t>促進健康生活(過重和肥胖、運動不足和不健康食物)</w:t>
            </w:r>
          </w:p>
        </w:tc>
        <w:tc>
          <w:tcPr>
            <w:tcW w:w="2362" w:type="pct"/>
            <w:shd w:val="clear" w:color="auto" w:fill="auto"/>
          </w:tcPr>
          <w:p w:rsidR="008A3B70" w:rsidRPr="0003369E" w:rsidRDefault="008A3B70" w:rsidP="0003369E">
            <w:pPr>
              <w:spacing w:line="276" w:lineRule="auto"/>
              <w:ind w:left="29" w:hangingChars="12" w:hanging="29"/>
              <w:rPr>
                <w:rFonts w:ascii="標楷體" w:eastAsia="標楷體" w:hAnsi="標楷體"/>
                <w:szCs w:val="24"/>
              </w:rPr>
            </w:pPr>
            <w:r w:rsidRPr="0003369E">
              <w:rPr>
                <w:rFonts w:ascii="標楷體" w:eastAsia="標楷體" w:hAnsi="標楷體"/>
                <w:szCs w:val="24"/>
              </w:rPr>
              <w:t>SDG</w:t>
            </w:r>
            <w:r w:rsidRPr="0003369E">
              <w:rPr>
                <w:rFonts w:ascii="標楷體" w:eastAsia="標楷體" w:hAnsi="標楷體" w:hint="eastAsia"/>
                <w:szCs w:val="24"/>
              </w:rPr>
              <w:t>3：確保健康及促進各年齡層的福祉(確保及促進各年齡層健康生活與福祉)</w:t>
            </w:r>
          </w:p>
          <w:p w:rsidR="008A3B70" w:rsidRPr="0003369E" w:rsidRDefault="008A3B70" w:rsidP="0003369E">
            <w:pPr>
              <w:spacing w:line="276" w:lineRule="auto"/>
              <w:ind w:leftChars="97" w:left="689" w:hangingChars="190" w:hanging="456"/>
              <w:rPr>
                <w:rFonts w:ascii="標楷體" w:eastAsia="標楷體" w:hAnsi="標楷體"/>
                <w:szCs w:val="24"/>
              </w:rPr>
            </w:pPr>
            <w:r w:rsidRPr="0003369E">
              <w:rPr>
                <w:rFonts w:ascii="標楷體" w:eastAsia="標楷體" w:hAnsi="標楷體" w:hint="eastAsia"/>
                <w:szCs w:val="24"/>
              </w:rPr>
              <w:t>3.5 強化物質濫用的預防與治療，包括麻醉藥品濫用以及酗酒。</w:t>
            </w:r>
          </w:p>
          <w:p w:rsidR="008A3B70" w:rsidRPr="0003369E" w:rsidRDefault="008A3B70" w:rsidP="0003369E">
            <w:pPr>
              <w:spacing w:line="276" w:lineRule="auto"/>
              <w:ind w:leftChars="97" w:left="689" w:hangingChars="190" w:hanging="456"/>
              <w:rPr>
                <w:rFonts w:ascii="標楷體" w:eastAsia="標楷體" w:hAnsi="標楷體"/>
                <w:szCs w:val="24"/>
              </w:rPr>
            </w:pPr>
            <w:r w:rsidRPr="0003369E">
              <w:rPr>
                <w:rFonts w:ascii="標楷體" w:eastAsia="標楷體" w:hAnsi="標楷體" w:hint="eastAsia"/>
                <w:szCs w:val="24"/>
              </w:rPr>
              <w:t>3.9大幅減少死於危險化學物質、空氣污染、水污染、土壤污染以及其他污染的死亡及疾病人數。</w:t>
            </w:r>
          </w:p>
        </w:tc>
      </w:tr>
      <w:tr w:rsidR="008A3B70" w:rsidRPr="0003369E" w:rsidTr="00F84952">
        <w:trPr>
          <w:jc w:val="center"/>
        </w:trPr>
        <w:tc>
          <w:tcPr>
            <w:tcW w:w="2638" w:type="pct"/>
            <w:shd w:val="clear" w:color="auto" w:fill="auto"/>
          </w:tcPr>
          <w:p w:rsidR="008A3B70" w:rsidRPr="0003369E" w:rsidRDefault="008A3B70" w:rsidP="0003369E">
            <w:pPr>
              <w:spacing w:line="276" w:lineRule="auto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03369E">
              <w:rPr>
                <w:rFonts w:ascii="標楷體" w:eastAsia="標楷體" w:hAnsi="標楷體" w:hint="eastAsia"/>
                <w:b/>
                <w:szCs w:val="24"/>
                <w:u w:val="single"/>
              </w:rPr>
              <w:t>偏鄉弱勢教育輔導服務</w:t>
            </w:r>
          </w:p>
          <w:p w:rsidR="008A3B70" w:rsidRPr="0003369E" w:rsidRDefault="008A3B70" w:rsidP="0003369E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03369E">
              <w:rPr>
                <w:rFonts w:ascii="標楷體" w:eastAsia="標楷體" w:hAnsi="標楷體" w:hint="eastAsia"/>
                <w:b/>
                <w:szCs w:val="24"/>
                <w:u w:val="single"/>
              </w:rPr>
              <w:t>新住民及其子女服務</w:t>
            </w:r>
          </w:p>
        </w:tc>
        <w:tc>
          <w:tcPr>
            <w:tcW w:w="2362" w:type="pct"/>
            <w:shd w:val="clear" w:color="auto" w:fill="auto"/>
          </w:tcPr>
          <w:p w:rsidR="008A3B70" w:rsidRPr="0003369E" w:rsidRDefault="008A3B70" w:rsidP="0003369E">
            <w:pPr>
              <w:spacing w:line="276" w:lineRule="auto"/>
              <w:ind w:left="29" w:hangingChars="12" w:hanging="29"/>
              <w:rPr>
                <w:rFonts w:ascii="標楷體" w:eastAsia="標楷體" w:hAnsi="標楷體"/>
                <w:szCs w:val="24"/>
              </w:rPr>
            </w:pPr>
            <w:r w:rsidRPr="0003369E">
              <w:rPr>
                <w:rFonts w:ascii="標楷體" w:eastAsia="標楷體" w:hAnsi="標楷體"/>
                <w:szCs w:val="24"/>
              </w:rPr>
              <w:t>SDG</w:t>
            </w:r>
            <w:r w:rsidRPr="0003369E">
              <w:rPr>
                <w:rFonts w:ascii="標楷體" w:eastAsia="標楷體" w:hAnsi="標楷體" w:hint="eastAsia"/>
                <w:szCs w:val="24"/>
              </w:rPr>
              <w:t>4：確保有教無類、公平以及高品質的教育，及提倡終身學習(確保全面、公平及高品質教育，提倡終身學習)</w:t>
            </w:r>
          </w:p>
          <w:p w:rsidR="008A3B70" w:rsidRPr="0003369E" w:rsidRDefault="008A3B70" w:rsidP="0003369E">
            <w:pPr>
              <w:spacing w:line="276" w:lineRule="auto"/>
              <w:ind w:leftChars="97" w:left="689" w:hangingChars="190" w:hanging="456"/>
              <w:rPr>
                <w:rFonts w:ascii="標楷體" w:eastAsia="標楷體" w:hAnsi="標楷體"/>
                <w:szCs w:val="24"/>
              </w:rPr>
            </w:pPr>
            <w:r w:rsidRPr="0003369E">
              <w:rPr>
                <w:rFonts w:ascii="標楷體" w:eastAsia="標楷體" w:hAnsi="標楷體" w:hint="eastAsia"/>
                <w:szCs w:val="24"/>
              </w:rPr>
              <w:t>4.5消除教育上的兩性不平等，確保弱勢族群有接受各階級教育的管道與職業訓練，包括身心障礙者、原住民以及弱勢孩童。</w:t>
            </w:r>
          </w:p>
          <w:p w:rsidR="008A3B70" w:rsidRPr="0003369E" w:rsidRDefault="008A3B70" w:rsidP="0003369E">
            <w:pPr>
              <w:spacing w:line="276" w:lineRule="auto"/>
              <w:ind w:leftChars="97" w:left="689" w:hangingChars="190" w:hanging="456"/>
              <w:rPr>
                <w:rFonts w:ascii="標楷體" w:eastAsia="標楷體" w:hAnsi="標楷體"/>
                <w:szCs w:val="24"/>
              </w:rPr>
            </w:pPr>
            <w:r w:rsidRPr="0003369E">
              <w:rPr>
                <w:rFonts w:ascii="標楷體" w:eastAsia="標楷體" w:hAnsi="標楷體" w:hint="eastAsia"/>
                <w:szCs w:val="24"/>
              </w:rPr>
              <w:t>4.7確保所有的</w:t>
            </w:r>
            <w:proofErr w:type="gramStart"/>
            <w:r w:rsidRPr="0003369E">
              <w:rPr>
                <w:rFonts w:ascii="標楷體" w:eastAsia="標楷體" w:hAnsi="標楷體" w:hint="eastAsia"/>
                <w:szCs w:val="24"/>
              </w:rPr>
              <w:t>學子都習得</w:t>
            </w:r>
            <w:proofErr w:type="gramEnd"/>
            <w:r w:rsidRPr="0003369E">
              <w:rPr>
                <w:rFonts w:ascii="標楷體" w:eastAsia="標楷體" w:hAnsi="標楷體" w:hint="eastAsia"/>
                <w:szCs w:val="24"/>
              </w:rPr>
              <w:t>必要的知識</w:t>
            </w:r>
            <w:r w:rsidRPr="0003369E">
              <w:rPr>
                <w:rFonts w:ascii="標楷體" w:eastAsia="標楷體" w:hAnsi="標楷體" w:hint="eastAsia"/>
                <w:szCs w:val="24"/>
              </w:rPr>
              <w:lastRenderedPageBreak/>
              <w:t>與技能而可以促進永續發展，包括永續發展教育、永續生活模式、人權、性別平等、和平及非暴力提倡、全球公民、文化差異欣賞，以及文化對永續發展的貢獻。</w:t>
            </w:r>
          </w:p>
        </w:tc>
      </w:tr>
      <w:tr w:rsidR="008A3B70" w:rsidRPr="0003369E" w:rsidTr="00F84952">
        <w:trPr>
          <w:jc w:val="center"/>
        </w:trPr>
        <w:tc>
          <w:tcPr>
            <w:tcW w:w="2638" w:type="pct"/>
            <w:shd w:val="clear" w:color="auto" w:fill="auto"/>
          </w:tcPr>
          <w:p w:rsidR="008A3B70" w:rsidRPr="0003369E" w:rsidRDefault="008A3B70" w:rsidP="0003369E">
            <w:pPr>
              <w:spacing w:line="276" w:lineRule="auto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03369E">
              <w:rPr>
                <w:rFonts w:ascii="標楷體" w:eastAsia="標楷體" w:hAnsi="標楷體" w:hint="eastAsia"/>
                <w:b/>
                <w:szCs w:val="24"/>
                <w:u w:val="single"/>
              </w:rPr>
              <w:lastRenderedPageBreak/>
              <w:t>職</w:t>
            </w:r>
            <w:proofErr w:type="gramStart"/>
            <w:r w:rsidRPr="0003369E">
              <w:rPr>
                <w:rFonts w:ascii="標楷體" w:eastAsia="標楷體" w:hAnsi="標楷體" w:hint="eastAsia"/>
                <w:b/>
                <w:szCs w:val="24"/>
                <w:u w:val="single"/>
              </w:rPr>
              <w:t>涯</w:t>
            </w:r>
            <w:proofErr w:type="gramEnd"/>
            <w:r w:rsidRPr="0003369E">
              <w:rPr>
                <w:rFonts w:ascii="標楷體" w:eastAsia="標楷體" w:hAnsi="標楷體" w:hint="eastAsia"/>
                <w:b/>
                <w:szCs w:val="24"/>
                <w:u w:val="single"/>
              </w:rPr>
              <w:t>發展</w:t>
            </w:r>
          </w:p>
          <w:p w:rsidR="008A3B70" w:rsidRPr="0003369E" w:rsidRDefault="008A3B70" w:rsidP="0003369E">
            <w:pPr>
              <w:pStyle w:val="a3"/>
              <w:spacing w:line="276" w:lineRule="auto"/>
              <w:ind w:leftChars="0" w:left="164"/>
              <w:rPr>
                <w:rFonts w:ascii="標楷體" w:eastAsia="標楷體" w:hAnsi="標楷體"/>
                <w:szCs w:val="24"/>
              </w:rPr>
            </w:pPr>
            <w:r w:rsidRPr="0003369E">
              <w:rPr>
                <w:rFonts w:ascii="標楷體" w:eastAsia="標楷體" w:hAnsi="標楷體" w:hint="eastAsia"/>
                <w:szCs w:val="24"/>
              </w:rPr>
              <w:t>EX:</w:t>
            </w:r>
          </w:p>
          <w:p w:rsidR="008A3B70" w:rsidRPr="0003369E" w:rsidRDefault="008A3B70" w:rsidP="0003369E">
            <w:pPr>
              <w:pStyle w:val="a3"/>
              <w:numPr>
                <w:ilvl w:val="0"/>
                <w:numId w:val="27"/>
              </w:numPr>
              <w:spacing w:line="276" w:lineRule="auto"/>
              <w:ind w:leftChars="0" w:hanging="316"/>
              <w:rPr>
                <w:rFonts w:ascii="標楷體" w:eastAsia="標楷體" w:hAnsi="標楷體"/>
                <w:szCs w:val="24"/>
              </w:rPr>
            </w:pPr>
            <w:r w:rsidRPr="0003369E">
              <w:rPr>
                <w:rFonts w:ascii="標楷體" w:eastAsia="標楷體" w:hAnsi="標楷體" w:hint="eastAsia"/>
                <w:szCs w:val="24"/>
              </w:rPr>
              <w:t>在地觀光產業發展</w:t>
            </w:r>
          </w:p>
          <w:p w:rsidR="008A3B70" w:rsidRPr="0003369E" w:rsidRDefault="008A3B70" w:rsidP="0003369E">
            <w:pPr>
              <w:pStyle w:val="a3"/>
              <w:numPr>
                <w:ilvl w:val="0"/>
                <w:numId w:val="27"/>
              </w:numPr>
              <w:spacing w:line="276" w:lineRule="auto"/>
              <w:ind w:leftChars="0" w:hanging="316"/>
              <w:rPr>
                <w:rFonts w:ascii="標楷體" w:eastAsia="標楷體" w:hAnsi="標楷體"/>
                <w:szCs w:val="24"/>
              </w:rPr>
            </w:pPr>
            <w:r w:rsidRPr="0003369E">
              <w:rPr>
                <w:rFonts w:ascii="標楷體" w:eastAsia="標楷體" w:hAnsi="標楷體" w:hint="eastAsia"/>
                <w:szCs w:val="24"/>
              </w:rPr>
              <w:t>在地企業合作實習</w:t>
            </w:r>
          </w:p>
        </w:tc>
        <w:tc>
          <w:tcPr>
            <w:tcW w:w="2362" w:type="pct"/>
            <w:shd w:val="clear" w:color="auto" w:fill="auto"/>
          </w:tcPr>
          <w:p w:rsidR="008A3B70" w:rsidRPr="0003369E" w:rsidRDefault="008A3B70" w:rsidP="0003369E">
            <w:pPr>
              <w:spacing w:line="276" w:lineRule="auto"/>
              <w:ind w:left="29" w:hangingChars="12" w:hanging="29"/>
              <w:rPr>
                <w:rFonts w:ascii="標楷體" w:eastAsia="標楷體" w:hAnsi="標楷體"/>
                <w:szCs w:val="24"/>
              </w:rPr>
            </w:pPr>
            <w:r w:rsidRPr="0003369E">
              <w:rPr>
                <w:rFonts w:ascii="標楷體" w:eastAsia="標楷體" w:hAnsi="標楷體"/>
                <w:szCs w:val="24"/>
              </w:rPr>
              <w:t>SDG</w:t>
            </w:r>
            <w:r w:rsidRPr="0003369E">
              <w:rPr>
                <w:rFonts w:ascii="標楷體" w:eastAsia="標楷體" w:hAnsi="標楷體" w:hint="eastAsia"/>
                <w:szCs w:val="24"/>
              </w:rPr>
              <w:t>8：促進包容且永續的經濟成長，達到全面且生產力的就業，讓每一個人都有一份好工作</w:t>
            </w:r>
          </w:p>
          <w:p w:rsidR="008A3B70" w:rsidRPr="0003369E" w:rsidRDefault="008A3B70" w:rsidP="0003369E">
            <w:pPr>
              <w:spacing w:line="276" w:lineRule="auto"/>
              <w:ind w:leftChars="97" w:left="689" w:hangingChars="190" w:hanging="456"/>
              <w:rPr>
                <w:rFonts w:ascii="標楷體" w:eastAsia="標楷體" w:hAnsi="標楷體"/>
                <w:szCs w:val="24"/>
              </w:rPr>
            </w:pPr>
            <w:r w:rsidRPr="0003369E">
              <w:rPr>
                <w:rFonts w:ascii="標楷體" w:eastAsia="標楷體" w:hAnsi="標楷體" w:hint="eastAsia"/>
                <w:szCs w:val="24"/>
              </w:rPr>
              <w:t>8.5 在西元2030年以前，實現全面有生產力的就業，讓所有的男女都有一份好工作，包括年輕人與身心障礙者，並實現同工同酬的待遇。</w:t>
            </w:r>
          </w:p>
          <w:p w:rsidR="008A3B70" w:rsidRPr="0003369E" w:rsidRDefault="008A3B70" w:rsidP="0003369E">
            <w:pPr>
              <w:spacing w:line="276" w:lineRule="auto"/>
              <w:ind w:leftChars="97" w:left="689" w:hangingChars="190" w:hanging="456"/>
              <w:rPr>
                <w:rFonts w:ascii="標楷體" w:eastAsia="標楷體" w:hAnsi="標楷體"/>
                <w:szCs w:val="24"/>
              </w:rPr>
            </w:pPr>
            <w:r w:rsidRPr="0003369E">
              <w:rPr>
                <w:rFonts w:ascii="標楷體" w:eastAsia="標楷體" w:hAnsi="標楷體" w:hint="eastAsia"/>
                <w:szCs w:val="24"/>
              </w:rPr>
              <w:t>8.9制定及實施政策，以促進永續發展的觀光業，創造就業，促進地方文化與產品。</w:t>
            </w:r>
          </w:p>
        </w:tc>
      </w:tr>
      <w:tr w:rsidR="008A3B70" w:rsidRPr="0003369E" w:rsidTr="00F84952">
        <w:trPr>
          <w:jc w:val="center"/>
        </w:trPr>
        <w:tc>
          <w:tcPr>
            <w:tcW w:w="2638" w:type="pct"/>
            <w:shd w:val="clear" w:color="auto" w:fill="auto"/>
          </w:tcPr>
          <w:p w:rsidR="008A3B70" w:rsidRPr="0003369E" w:rsidRDefault="008A3B70" w:rsidP="0003369E">
            <w:pPr>
              <w:spacing w:line="276" w:lineRule="auto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03369E">
              <w:rPr>
                <w:rFonts w:ascii="標楷體" w:eastAsia="標楷體" w:hAnsi="標楷體" w:hint="eastAsia"/>
                <w:b/>
                <w:szCs w:val="24"/>
                <w:u w:val="single"/>
              </w:rPr>
              <w:t>環保議題</w:t>
            </w:r>
          </w:p>
          <w:p w:rsidR="008A3B70" w:rsidRPr="0003369E" w:rsidRDefault="008A3B70" w:rsidP="0003369E">
            <w:pPr>
              <w:pStyle w:val="a3"/>
              <w:spacing w:line="276" w:lineRule="auto"/>
              <w:ind w:leftChars="0" w:left="164"/>
              <w:rPr>
                <w:rFonts w:ascii="標楷體" w:eastAsia="標楷體" w:hAnsi="標楷體"/>
                <w:szCs w:val="24"/>
              </w:rPr>
            </w:pPr>
            <w:r w:rsidRPr="0003369E">
              <w:rPr>
                <w:rFonts w:ascii="標楷體" w:eastAsia="標楷體" w:hAnsi="標楷體" w:hint="eastAsia"/>
                <w:szCs w:val="24"/>
              </w:rPr>
              <w:t>EX:空污議題倡導</w:t>
            </w:r>
          </w:p>
          <w:p w:rsidR="008A3B70" w:rsidRPr="0003369E" w:rsidRDefault="008A3B70" w:rsidP="0003369E">
            <w:pPr>
              <w:spacing w:line="276" w:lineRule="auto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03369E">
              <w:rPr>
                <w:rFonts w:ascii="標楷體" w:eastAsia="標楷體" w:hAnsi="標楷體" w:hint="eastAsia"/>
                <w:b/>
                <w:szCs w:val="24"/>
                <w:u w:val="single"/>
              </w:rPr>
              <w:t>社區議題</w:t>
            </w:r>
          </w:p>
          <w:p w:rsidR="008A3B70" w:rsidRPr="0003369E" w:rsidRDefault="008A3B70" w:rsidP="0003369E">
            <w:pPr>
              <w:pStyle w:val="a3"/>
              <w:spacing w:line="276" w:lineRule="auto"/>
              <w:ind w:leftChars="0" w:left="164"/>
              <w:rPr>
                <w:rFonts w:ascii="標楷體" w:eastAsia="標楷體" w:hAnsi="標楷體"/>
                <w:szCs w:val="24"/>
              </w:rPr>
            </w:pPr>
            <w:r w:rsidRPr="0003369E">
              <w:rPr>
                <w:rFonts w:ascii="標楷體" w:eastAsia="標楷體" w:hAnsi="標楷體" w:hint="eastAsia"/>
                <w:szCs w:val="24"/>
              </w:rPr>
              <w:t>EX:</w:t>
            </w:r>
          </w:p>
          <w:p w:rsidR="008A3B70" w:rsidRPr="0003369E" w:rsidRDefault="008A3B70" w:rsidP="0003369E">
            <w:pPr>
              <w:pStyle w:val="a3"/>
              <w:numPr>
                <w:ilvl w:val="0"/>
                <w:numId w:val="28"/>
              </w:numPr>
              <w:spacing w:line="276" w:lineRule="auto"/>
              <w:ind w:leftChars="0" w:left="678" w:hanging="378"/>
              <w:rPr>
                <w:rFonts w:ascii="標楷體" w:eastAsia="標楷體" w:hAnsi="標楷體"/>
                <w:szCs w:val="24"/>
              </w:rPr>
            </w:pPr>
            <w:r w:rsidRPr="0003369E">
              <w:rPr>
                <w:rFonts w:ascii="標楷體" w:eastAsia="標楷體" w:hAnsi="標楷體" w:hint="eastAsia"/>
                <w:szCs w:val="24"/>
              </w:rPr>
              <w:t>社區公園認養維護</w:t>
            </w:r>
          </w:p>
          <w:p w:rsidR="008A3B70" w:rsidRPr="0003369E" w:rsidRDefault="008A3B70" w:rsidP="0003369E">
            <w:pPr>
              <w:pStyle w:val="a3"/>
              <w:numPr>
                <w:ilvl w:val="0"/>
                <w:numId w:val="28"/>
              </w:numPr>
              <w:spacing w:line="276" w:lineRule="auto"/>
              <w:ind w:leftChars="0" w:left="678" w:hanging="378"/>
              <w:rPr>
                <w:rFonts w:ascii="標楷體" w:eastAsia="標楷體" w:hAnsi="標楷體"/>
                <w:szCs w:val="24"/>
              </w:rPr>
            </w:pPr>
            <w:r w:rsidRPr="0003369E">
              <w:rPr>
                <w:rFonts w:ascii="標楷體" w:eastAsia="標楷體" w:hAnsi="標楷體" w:hint="eastAsia"/>
                <w:szCs w:val="24"/>
              </w:rPr>
              <w:t>繪製社區綠色生活地圖</w:t>
            </w:r>
          </w:p>
          <w:p w:rsidR="008A3B70" w:rsidRPr="0003369E" w:rsidRDefault="008A3B70" w:rsidP="0003369E">
            <w:pPr>
              <w:pStyle w:val="a3"/>
              <w:numPr>
                <w:ilvl w:val="0"/>
                <w:numId w:val="28"/>
              </w:numPr>
              <w:spacing w:line="276" w:lineRule="auto"/>
              <w:ind w:leftChars="0" w:left="678" w:hanging="378"/>
              <w:rPr>
                <w:rFonts w:ascii="標楷體" w:eastAsia="標楷體" w:hAnsi="標楷體"/>
                <w:szCs w:val="24"/>
              </w:rPr>
            </w:pPr>
            <w:r w:rsidRPr="0003369E">
              <w:rPr>
                <w:rFonts w:ascii="標楷體" w:eastAsia="標楷體" w:hAnsi="標楷體" w:hint="eastAsia"/>
                <w:szCs w:val="24"/>
              </w:rPr>
              <w:t>社區友善地圖繪製</w:t>
            </w:r>
          </w:p>
          <w:p w:rsidR="008A3B70" w:rsidRPr="0003369E" w:rsidRDefault="008A3B70" w:rsidP="0003369E">
            <w:pPr>
              <w:pStyle w:val="a3"/>
              <w:numPr>
                <w:ilvl w:val="0"/>
                <w:numId w:val="28"/>
              </w:numPr>
              <w:spacing w:line="276" w:lineRule="auto"/>
              <w:ind w:leftChars="0" w:left="678" w:hanging="378"/>
              <w:rPr>
                <w:rFonts w:ascii="標楷體" w:eastAsia="標楷體" w:hAnsi="標楷體"/>
                <w:szCs w:val="24"/>
              </w:rPr>
            </w:pPr>
            <w:r w:rsidRPr="0003369E">
              <w:rPr>
                <w:rFonts w:ascii="標楷體" w:eastAsia="標楷體" w:hAnsi="標楷體" w:hint="eastAsia"/>
                <w:szCs w:val="24"/>
              </w:rPr>
              <w:t>社區探索變遷(運用藝術、文學和歷史知識)</w:t>
            </w:r>
          </w:p>
        </w:tc>
        <w:tc>
          <w:tcPr>
            <w:tcW w:w="2362" w:type="pct"/>
            <w:shd w:val="clear" w:color="auto" w:fill="auto"/>
          </w:tcPr>
          <w:p w:rsidR="008A3B70" w:rsidRPr="0003369E" w:rsidRDefault="008A3B70" w:rsidP="0003369E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03369E">
              <w:rPr>
                <w:rFonts w:ascii="標楷體" w:eastAsia="標楷體" w:hAnsi="標楷體"/>
                <w:szCs w:val="24"/>
              </w:rPr>
              <w:t>SDG</w:t>
            </w:r>
            <w:r w:rsidRPr="0003369E">
              <w:rPr>
                <w:rFonts w:ascii="標楷體" w:eastAsia="標楷體" w:hAnsi="標楷體" w:hint="eastAsia"/>
                <w:szCs w:val="24"/>
              </w:rPr>
              <w:t>11：促使城市與人類居住具包容、安全、韌性及永續性</w:t>
            </w:r>
          </w:p>
          <w:p w:rsidR="008A3B70" w:rsidRPr="0003369E" w:rsidRDefault="008A3B70" w:rsidP="0003369E">
            <w:pPr>
              <w:spacing w:line="276" w:lineRule="auto"/>
              <w:ind w:leftChars="110" w:left="830" w:hangingChars="236" w:hanging="566"/>
              <w:rPr>
                <w:rFonts w:ascii="標楷體" w:eastAsia="標楷體" w:hAnsi="標楷體"/>
                <w:szCs w:val="24"/>
              </w:rPr>
            </w:pPr>
            <w:r w:rsidRPr="0003369E">
              <w:rPr>
                <w:rFonts w:ascii="標楷體" w:eastAsia="標楷體" w:hAnsi="標楷體" w:hint="eastAsia"/>
                <w:szCs w:val="24"/>
              </w:rPr>
              <w:t>11.4 在全球的文化與自然遺產的保護上，進一步努力。</w:t>
            </w:r>
          </w:p>
          <w:p w:rsidR="008A3B70" w:rsidRPr="0003369E" w:rsidRDefault="008A3B70" w:rsidP="0003369E">
            <w:pPr>
              <w:spacing w:line="276" w:lineRule="auto"/>
              <w:ind w:leftChars="110" w:left="862" w:hangingChars="249" w:hanging="598"/>
              <w:rPr>
                <w:rFonts w:ascii="標楷體" w:eastAsia="標楷體" w:hAnsi="標楷體"/>
                <w:szCs w:val="24"/>
              </w:rPr>
            </w:pPr>
            <w:r w:rsidRPr="0003369E">
              <w:rPr>
                <w:rFonts w:ascii="標楷體" w:eastAsia="標楷體" w:hAnsi="標楷體" w:hint="eastAsia"/>
                <w:szCs w:val="24"/>
              </w:rPr>
              <w:t>11.6減少都市對環境的有害影響，其中包括特別注意空氣品質、都市管理與廢棄物管理。</w:t>
            </w:r>
          </w:p>
          <w:p w:rsidR="008A3B70" w:rsidRPr="0003369E" w:rsidRDefault="008A3B70" w:rsidP="0003369E">
            <w:pPr>
              <w:spacing w:line="276" w:lineRule="auto"/>
              <w:ind w:leftChars="110" w:left="862" w:hangingChars="249" w:hanging="598"/>
              <w:rPr>
                <w:rFonts w:ascii="標楷體" w:eastAsia="標楷體" w:hAnsi="標楷體"/>
                <w:szCs w:val="24"/>
              </w:rPr>
            </w:pPr>
            <w:r w:rsidRPr="0003369E">
              <w:rPr>
                <w:rFonts w:ascii="標楷體" w:eastAsia="標楷體" w:hAnsi="標楷體" w:hint="eastAsia"/>
                <w:szCs w:val="24"/>
              </w:rPr>
              <w:t>11.7為所有人提供安全、包容的、可使用的綠色公共空間，尤其是婦女、孩童、老年人以及身心障礙者。</w:t>
            </w:r>
          </w:p>
        </w:tc>
      </w:tr>
      <w:tr w:rsidR="008A3B70" w:rsidRPr="0003369E" w:rsidTr="00F84952">
        <w:trPr>
          <w:jc w:val="center"/>
        </w:trPr>
        <w:tc>
          <w:tcPr>
            <w:tcW w:w="2638" w:type="pct"/>
            <w:shd w:val="clear" w:color="auto" w:fill="auto"/>
          </w:tcPr>
          <w:p w:rsidR="008A3B70" w:rsidRPr="0003369E" w:rsidRDefault="008A3B70" w:rsidP="0003369E">
            <w:pPr>
              <w:spacing w:line="276" w:lineRule="auto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03369E">
              <w:rPr>
                <w:rFonts w:ascii="標楷體" w:eastAsia="標楷體" w:hAnsi="標楷體" w:hint="eastAsia"/>
                <w:b/>
                <w:szCs w:val="24"/>
                <w:u w:val="single"/>
              </w:rPr>
              <w:t>垃圾減量、垃圾分類與回收</w:t>
            </w:r>
          </w:p>
          <w:p w:rsidR="008A3B70" w:rsidRPr="0003369E" w:rsidRDefault="008A3B70" w:rsidP="0003369E">
            <w:pPr>
              <w:pStyle w:val="a3"/>
              <w:spacing w:line="276" w:lineRule="auto"/>
              <w:ind w:leftChars="0" w:left="164"/>
              <w:rPr>
                <w:rFonts w:ascii="標楷體" w:eastAsia="標楷體" w:hAnsi="標楷體"/>
                <w:szCs w:val="24"/>
              </w:rPr>
            </w:pPr>
            <w:r w:rsidRPr="0003369E">
              <w:rPr>
                <w:rFonts w:ascii="標楷體" w:eastAsia="標楷體" w:hAnsi="標楷體" w:hint="eastAsia"/>
                <w:szCs w:val="24"/>
              </w:rPr>
              <w:t>EX:</w:t>
            </w:r>
          </w:p>
          <w:p w:rsidR="008A3B70" w:rsidRPr="0003369E" w:rsidRDefault="008A3B70" w:rsidP="0003369E">
            <w:pPr>
              <w:pStyle w:val="a3"/>
              <w:numPr>
                <w:ilvl w:val="0"/>
                <w:numId w:val="29"/>
              </w:numPr>
              <w:spacing w:line="276" w:lineRule="auto"/>
              <w:ind w:leftChars="0" w:hanging="347"/>
              <w:rPr>
                <w:rFonts w:ascii="標楷體" w:eastAsia="標楷體" w:hAnsi="標楷體"/>
                <w:szCs w:val="24"/>
              </w:rPr>
            </w:pPr>
            <w:r w:rsidRPr="0003369E">
              <w:rPr>
                <w:rFonts w:ascii="標楷體" w:eastAsia="標楷體" w:hAnsi="標楷體" w:hint="eastAsia"/>
                <w:szCs w:val="24"/>
              </w:rPr>
              <w:t>膳食選擇與習慣(選擇在地食物)</w:t>
            </w:r>
          </w:p>
          <w:p w:rsidR="008A3B70" w:rsidRPr="0003369E" w:rsidRDefault="008A3B70" w:rsidP="0003369E">
            <w:pPr>
              <w:pStyle w:val="a3"/>
              <w:numPr>
                <w:ilvl w:val="0"/>
                <w:numId w:val="29"/>
              </w:numPr>
              <w:spacing w:line="276" w:lineRule="auto"/>
              <w:ind w:leftChars="0" w:hanging="347"/>
              <w:rPr>
                <w:rFonts w:ascii="標楷體" w:eastAsia="標楷體" w:hAnsi="標楷體"/>
                <w:szCs w:val="24"/>
              </w:rPr>
            </w:pPr>
            <w:r w:rsidRPr="0003369E">
              <w:rPr>
                <w:rFonts w:ascii="標楷體" w:eastAsia="標楷體" w:hAnsi="標楷體" w:hint="eastAsia"/>
                <w:szCs w:val="24"/>
              </w:rPr>
              <w:t>吃食物不吃食品</w:t>
            </w:r>
          </w:p>
        </w:tc>
        <w:tc>
          <w:tcPr>
            <w:tcW w:w="2362" w:type="pct"/>
            <w:shd w:val="clear" w:color="auto" w:fill="auto"/>
          </w:tcPr>
          <w:p w:rsidR="008A3B70" w:rsidRPr="0003369E" w:rsidRDefault="008A3B70" w:rsidP="0003369E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03369E">
              <w:rPr>
                <w:rFonts w:ascii="標楷體" w:eastAsia="標楷體" w:hAnsi="標楷體"/>
                <w:szCs w:val="24"/>
              </w:rPr>
              <w:t>SDG</w:t>
            </w:r>
            <w:r w:rsidRPr="0003369E">
              <w:rPr>
                <w:rFonts w:ascii="標楷體" w:eastAsia="標楷體" w:hAnsi="標楷體" w:hint="eastAsia"/>
                <w:szCs w:val="24"/>
              </w:rPr>
              <w:t>12：確保永續的消費與生產模式</w:t>
            </w:r>
          </w:p>
          <w:p w:rsidR="008A3B70" w:rsidRPr="0003369E" w:rsidRDefault="008A3B70" w:rsidP="0003369E">
            <w:pPr>
              <w:spacing w:line="276" w:lineRule="auto"/>
              <w:ind w:leftChars="110" w:left="809" w:hangingChars="227" w:hanging="545"/>
              <w:rPr>
                <w:rFonts w:ascii="標楷體" w:eastAsia="標楷體" w:hAnsi="標楷體"/>
                <w:szCs w:val="24"/>
              </w:rPr>
            </w:pPr>
            <w:r w:rsidRPr="0003369E">
              <w:rPr>
                <w:rFonts w:ascii="標楷體" w:eastAsia="標楷體" w:hAnsi="標楷體" w:hint="eastAsia"/>
                <w:szCs w:val="24"/>
              </w:rPr>
              <w:t>12.5透過預防、減量、回收與再使用大幅減少廢棄物的產生。</w:t>
            </w:r>
          </w:p>
        </w:tc>
      </w:tr>
      <w:tr w:rsidR="008A3B70" w:rsidRPr="0003369E" w:rsidTr="00F84952">
        <w:trPr>
          <w:jc w:val="center"/>
        </w:trPr>
        <w:tc>
          <w:tcPr>
            <w:tcW w:w="2638" w:type="pct"/>
            <w:shd w:val="clear" w:color="auto" w:fill="auto"/>
          </w:tcPr>
          <w:p w:rsidR="008A3B70" w:rsidRPr="0003369E" w:rsidRDefault="008A3B70" w:rsidP="0003369E">
            <w:pPr>
              <w:spacing w:line="276" w:lineRule="auto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03369E">
              <w:rPr>
                <w:rFonts w:ascii="標楷體" w:eastAsia="標楷體" w:hAnsi="標楷體" w:hint="eastAsia"/>
                <w:b/>
                <w:szCs w:val="24"/>
                <w:u w:val="single"/>
              </w:rPr>
              <w:t>淨灘、</w:t>
            </w:r>
            <w:proofErr w:type="gramStart"/>
            <w:r w:rsidRPr="0003369E">
              <w:rPr>
                <w:rFonts w:ascii="標楷體" w:eastAsia="標楷體" w:hAnsi="標楷體" w:hint="eastAsia"/>
                <w:b/>
                <w:szCs w:val="24"/>
                <w:u w:val="single"/>
              </w:rPr>
              <w:t>海廢分類</w:t>
            </w:r>
            <w:proofErr w:type="gramEnd"/>
            <w:r w:rsidRPr="0003369E">
              <w:rPr>
                <w:rFonts w:ascii="標楷體" w:eastAsia="標楷體" w:hAnsi="標楷體" w:hint="eastAsia"/>
                <w:b/>
                <w:szCs w:val="24"/>
                <w:u w:val="single"/>
              </w:rPr>
              <w:t>紀錄與處理</w:t>
            </w:r>
            <w:r w:rsidR="00155D68" w:rsidRPr="0003369E">
              <w:rPr>
                <w:rFonts w:ascii="標楷體" w:eastAsia="標楷體" w:hAnsi="標楷體" w:hint="eastAsia"/>
                <w:b/>
                <w:szCs w:val="24"/>
                <w:u w:val="single"/>
              </w:rPr>
              <w:t>、</w:t>
            </w:r>
            <w:r w:rsidRPr="0003369E">
              <w:rPr>
                <w:rFonts w:ascii="標楷體" w:eastAsia="標楷體" w:hAnsi="標楷體" w:hint="eastAsia"/>
                <w:b/>
                <w:szCs w:val="24"/>
                <w:u w:val="single"/>
              </w:rPr>
              <w:t>海洋生態</w:t>
            </w:r>
          </w:p>
          <w:p w:rsidR="008A3B70" w:rsidRPr="0003369E" w:rsidRDefault="008A3B70" w:rsidP="0003369E">
            <w:pPr>
              <w:pStyle w:val="a3"/>
              <w:spacing w:line="276" w:lineRule="auto"/>
              <w:ind w:leftChars="0" w:left="164"/>
              <w:rPr>
                <w:rFonts w:ascii="標楷體" w:eastAsia="標楷體" w:hAnsi="標楷體"/>
                <w:szCs w:val="24"/>
              </w:rPr>
            </w:pPr>
            <w:r w:rsidRPr="0003369E">
              <w:rPr>
                <w:rFonts w:ascii="標楷體" w:eastAsia="標楷體" w:hAnsi="標楷體" w:hint="eastAsia"/>
                <w:szCs w:val="24"/>
              </w:rPr>
              <w:t>EX:</w:t>
            </w:r>
          </w:p>
          <w:p w:rsidR="008A3B70" w:rsidRPr="0003369E" w:rsidRDefault="008A3B70" w:rsidP="0003369E">
            <w:pPr>
              <w:pStyle w:val="a3"/>
              <w:numPr>
                <w:ilvl w:val="0"/>
                <w:numId w:val="30"/>
              </w:numPr>
              <w:spacing w:line="276" w:lineRule="auto"/>
              <w:ind w:leftChars="0" w:left="731" w:hanging="425"/>
              <w:rPr>
                <w:rFonts w:ascii="標楷體" w:eastAsia="標楷體" w:hAnsi="標楷體"/>
                <w:szCs w:val="24"/>
              </w:rPr>
            </w:pPr>
            <w:r w:rsidRPr="0003369E">
              <w:rPr>
                <w:rFonts w:ascii="標楷體" w:eastAsia="標楷體" w:hAnsi="標楷體" w:hint="eastAsia"/>
                <w:szCs w:val="24"/>
              </w:rPr>
              <w:t>沿海生態遊覽解說</w:t>
            </w:r>
          </w:p>
          <w:p w:rsidR="008A3B70" w:rsidRPr="0003369E" w:rsidRDefault="008A3B70" w:rsidP="0003369E">
            <w:pPr>
              <w:pStyle w:val="a3"/>
              <w:numPr>
                <w:ilvl w:val="0"/>
                <w:numId w:val="30"/>
              </w:numPr>
              <w:spacing w:line="276" w:lineRule="auto"/>
              <w:ind w:leftChars="0" w:left="731" w:hanging="425"/>
              <w:rPr>
                <w:rFonts w:ascii="標楷體" w:eastAsia="標楷體" w:hAnsi="標楷體"/>
                <w:szCs w:val="24"/>
              </w:rPr>
            </w:pPr>
            <w:r w:rsidRPr="0003369E">
              <w:rPr>
                <w:rFonts w:ascii="標楷體" w:eastAsia="標楷體" w:hAnsi="標楷體" w:hint="eastAsia"/>
                <w:szCs w:val="24"/>
              </w:rPr>
              <w:t>與海洋的文化關係</w:t>
            </w:r>
          </w:p>
        </w:tc>
        <w:tc>
          <w:tcPr>
            <w:tcW w:w="2362" w:type="pct"/>
            <w:shd w:val="clear" w:color="auto" w:fill="auto"/>
          </w:tcPr>
          <w:p w:rsidR="008A3B70" w:rsidRPr="0003369E" w:rsidRDefault="008A3B70" w:rsidP="0003369E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03369E">
              <w:rPr>
                <w:rFonts w:ascii="標楷體" w:eastAsia="標楷體" w:hAnsi="標楷體"/>
                <w:szCs w:val="24"/>
              </w:rPr>
              <w:t>SDG</w:t>
            </w:r>
            <w:r w:rsidRPr="0003369E">
              <w:rPr>
                <w:rFonts w:ascii="標楷體" w:eastAsia="標楷體" w:hAnsi="標楷體" w:hint="eastAsia"/>
                <w:szCs w:val="24"/>
              </w:rPr>
              <w:t>14：保育及永續利用海洋與海洋資源，以確保永續發展</w:t>
            </w:r>
          </w:p>
          <w:p w:rsidR="008A3B70" w:rsidRPr="0003369E" w:rsidRDefault="008A3B70" w:rsidP="0003369E">
            <w:pPr>
              <w:spacing w:line="276" w:lineRule="auto"/>
              <w:ind w:leftChars="105" w:left="821" w:hangingChars="237" w:hanging="569"/>
              <w:rPr>
                <w:rFonts w:ascii="標楷體" w:eastAsia="標楷體" w:hAnsi="標楷體"/>
                <w:szCs w:val="24"/>
              </w:rPr>
            </w:pPr>
            <w:r w:rsidRPr="0003369E">
              <w:rPr>
                <w:rFonts w:ascii="標楷體" w:eastAsia="標楷體" w:hAnsi="標楷體" w:hint="eastAsia"/>
                <w:szCs w:val="24"/>
              </w:rPr>
              <w:t>14.1預防及大幅減少各式各樣的海洋污染，尤其是來自陸上活動的污</w:t>
            </w:r>
            <w:r w:rsidRPr="0003369E">
              <w:rPr>
                <w:rFonts w:ascii="標楷體" w:eastAsia="標楷體" w:hAnsi="標楷體" w:hint="eastAsia"/>
                <w:szCs w:val="24"/>
              </w:rPr>
              <w:lastRenderedPageBreak/>
              <w:t>染，包括海洋廢棄物以及營養污染。</w:t>
            </w:r>
          </w:p>
        </w:tc>
      </w:tr>
      <w:tr w:rsidR="008A3B70" w:rsidRPr="0003369E" w:rsidTr="00F84952">
        <w:trPr>
          <w:jc w:val="center"/>
        </w:trPr>
        <w:tc>
          <w:tcPr>
            <w:tcW w:w="2638" w:type="pct"/>
            <w:shd w:val="clear" w:color="auto" w:fill="auto"/>
          </w:tcPr>
          <w:p w:rsidR="008A3B70" w:rsidRPr="0003369E" w:rsidRDefault="008A3B70" w:rsidP="0003369E">
            <w:pPr>
              <w:spacing w:line="276" w:lineRule="auto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03369E">
              <w:rPr>
                <w:rFonts w:ascii="標楷體" w:eastAsia="標楷體" w:hAnsi="標楷體" w:hint="eastAsia"/>
                <w:b/>
                <w:szCs w:val="24"/>
                <w:u w:val="single"/>
              </w:rPr>
              <w:lastRenderedPageBreak/>
              <w:t>環境生態議題</w:t>
            </w:r>
          </w:p>
          <w:p w:rsidR="008A3B70" w:rsidRPr="0003369E" w:rsidRDefault="008A3B70" w:rsidP="0003369E">
            <w:pPr>
              <w:pStyle w:val="a3"/>
              <w:spacing w:line="276" w:lineRule="auto"/>
              <w:ind w:leftChars="0" w:left="164"/>
              <w:rPr>
                <w:rFonts w:ascii="標楷體" w:eastAsia="標楷體" w:hAnsi="標楷體"/>
                <w:szCs w:val="24"/>
              </w:rPr>
            </w:pPr>
            <w:r w:rsidRPr="0003369E">
              <w:rPr>
                <w:rFonts w:ascii="標楷體" w:eastAsia="標楷體" w:hAnsi="標楷體" w:hint="eastAsia"/>
                <w:szCs w:val="24"/>
              </w:rPr>
              <w:t>EX:</w:t>
            </w:r>
          </w:p>
          <w:p w:rsidR="008A3B70" w:rsidRPr="0003369E" w:rsidRDefault="008A3B70" w:rsidP="0003369E">
            <w:pPr>
              <w:pStyle w:val="a3"/>
              <w:numPr>
                <w:ilvl w:val="0"/>
                <w:numId w:val="31"/>
              </w:numPr>
              <w:spacing w:line="276" w:lineRule="auto"/>
              <w:ind w:leftChars="0" w:hanging="353"/>
              <w:rPr>
                <w:rFonts w:ascii="標楷體" w:eastAsia="標楷體" w:hAnsi="標楷體"/>
                <w:szCs w:val="24"/>
              </w:rPr>
            </w:pPr>
            <w:r w:rsidRPr="0003369E">
              <w:rPr>
                <w:rFonts w:ascii="標楷體" w:eastAsia="標楷體" w:hAnsi="標楷體" w:hint="eastAsia"/>
                <w:szCs w:val="24"/>
              </w:rPr>
              <w:t>無痕山林</w:t>
            </w:r>
          </w:p>
          <w:p w:rsidR="008A3B70" w:rsidRPr="0003369E" w:rsidRDefault="008A3B70" w:rsidP="0003369E">
            <w:pPr>
              <w:pStyle w:val="a3"/>
              <w:numPr>
                <w:ilvl w:val="0"/>
                <w:numId w:val="31"/>
              </w:numPr>
              <w:spacing w:line="276" w:lineRule="auto"/>
              <w:ind w:leftChars="0" w:hanging="353"/>
              <w:rPr>
                <w:rFonts w:ascii="標楷體" w:eastAsia="標楷體" w:hAnsi="標楷體"/>
                <w:szCs w:val="24"/>
              </w:rPr>
            </w:pPr>
            <w:r w:rsidRPr="0003369E">
              <w:rPr>
                <w:rFonts w:ascii="標楷體" w:eastAsia="標楷體" w:hAnsi="標楷體" w:hint="eastAsia"/>
                <w:szCs w:val="24"/>
              </w:rPr>
              <w:t>生態保護</w:t>
            </w:r>
          </w:p>
          <w:p w:rsidR="008A3B70" w:rsidRPr="0003369E" w:rsidRDefault="008A3B70" w:rsidP="0003369E">
            <w:pPr>
              <w:pStyle w:val="a3"/>
              <w:numPr>
                <w:ilvl w:val="0"/>
                <w:numId w:val="31"/>
              </w:numPr>
              <w:spacing w:line="276" w:lineRule="auto"/>
              <w:ind w:leftChars="0" w:hanging="353"/>
              <w:rPr>
                <w:rFonts w:ascii="標楷體" w:eastAsia="標楷體" w:hAnsi="標楷體"/>
                <w:szCs w:val="24"/>
              </w:rPr>
            </w:pPr>
            <w:r w:rsidRPr="0003369E">
              <w:rPr>
                <w:rFonts w:ascii="標楷體" w:eastAsia="標楷體" w:hAnsi="標楷體" w:hint="eastAsia"/>
                <w:szCs w:val="24"/>
              </w:rPr>
              <w:t>自然棲息地維護</w:t>
            </w:r>
          </w:p>
          <w:p w:rsidR="008A3B70" w:rsidRPr="0003369E" w:rsidRDefault="008A3B70" w:rsidP="0003369E">
            <w:pPr>
              <w:pStyle w:val="a3"/>
              <w:numPr>
                <w:ilvl w:val="0"/>
                <w:numId w:val="31"/>
              </w:numPr>
              <w:spacing w:line="276" w:lineRule="auto"/>
              <w:ind w:leftChars="0" w:hanging="353"/>
              <w:rPr>
                <w:rFonts w:ascii="標楷體" w:eastAsia="標楷體" w:hAnsi="標楷體"/>
                <w:szCs w:val="24"/>
              </w:rPr>
            </w:pPr>
            <w:r w:rsidRPr="0003369E">
              <w:rPr>
                <w:rFonts w:ascii="標楷體" w:eastAsia="標楷體" w:hAnsi="標楷體" w:hint="eastAsia"/>
                <w:szCs w:val="24"/>
              </w:rPr>
              <w:t>生物多樣性調查</w:t>
            </w:r>
          </w:p>
          <w:p w:rsidR="008A3B70" w:rsidRPr="0003369E" w:rsidRDefault="008A3B70" w:rsidP="0003369E">
            <w:pPr>
              <w:spacing w:line="276" w:lineRule="auto"/>
              <w:ind w:firstLineChars="131" w:firstLine="31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62" w:type="pct"/>
            <w:shd w:val="clear" w:color="auto" w:fill="auto"/>
          </w:tcPr>
          <w:p w:rsidR="008A3B70" w:rsidRPr="0003369E" w:rsidRDefault="008A3B70" w:rsidP="0003369E">
            <w:pPr>
              <w:spacing w:line="276" w:lineRule="auto"/>
              <w:ind w:left="881" w:hangingChars="367" w:hanging="881"/>
              <w:rPr>
                <w:rFonts w:ascii="標楷體" w:eastAsia="標楷體" w:hAnsi="標楷體"/>
                <w:szCs w:val="24"/>
              </w:rPr>
            </w:pPr>
            <w:r w:rsidRPr="0003369E">
              <w:rPr>
                <w:rFonts w:ascii="標楷體" w:eastAsia="標楷體" w:hAnsi="標楷體"/>
                <w:szCs w:val="24"/>
              </w:rPr>
              <w:t>SDG</w:t>
            </w:r>
            <w:r w:rsidRPr="0003369E">
              <w:rPr>
                <w:rFonts w:ascii="標楷體" w:eastAsia="標楷體" w:hAnsi="標楷體" w:hint="eastAsia"/>
                <w:szCs w:val="24"/>
              </w:rPr>
              <w:t>15：保護、維護及促進領地生態系統的永續使用，永續的管理森林，對抗沙漠化，終止及逆轉土地劣化，並遏止生物多樣性的喪失</w:t>
            </w:r>
          </w:p>
          <w:p w:rsidR="008A3B70" w:rsidRPr="0003369E" w:rsidRDefault="008A3B70" w:rsidP="0003369E">
            <w:pPr>
              <w:spacing w:line="276" w:lineRule="auto"/>
              <w:ind w:leftChars="117" w:left="850" w:hangingChars="237" w:hanging="569"/>
              <w:rPr>
                <w:rFonts w:ascii="標楷體" w:eastAsia="標楷體" w:hAnsi="標楷體"/>
                <w:szCs w:val="24"/>
              </w:rPr>
            </w:pPr>
            <w:r w:rsidRPr="0003369E">
              <w:rPr>
                <w:rFonts w:ascii="標楷體" w:eastAsia="標楷體" w:hAnsi="標楷體" w:hint="eastAsia"/>
                <w:szCs w:val="24"/>
              </w:rPr>
              <w:t>15.4落實山脈生態系統的保護，包括他們的生物多樣性，以改善他們提供有關永續發展的有益能力。</w:t>
            </w:r>
          </w:p>
          <w:p w:rsidR="008A3B70" w:rsidRPr="0003369E" w:rsidRDefault="008A3B70" w:rsidP="0003369E">
            <w:pPr>
              <w:spacing w:line="276" w:lineRule="auto"/>
              <w:ind w:leftChars="117" w:left="850" w:hangingChars="237" w:hanging="569"/>
              <w:rPr>
                <w:rFonts w:ascii="標楷體" w:eastAsia="標楷體" w:hAnsi="標楷體"/>
                <w:szCs w:val="24"/>
              </w:rPr>
            </w:pPr>
            <w:r w:rsidRPr="0003369E">
              <w:rPr>
                <w:rFonts w:ascii="標楷體" w:eastAsia="標楷體" w:hAnsi="標楷體" w:hint="eastAsia"/>
                <w:szCs w:val="24"/>
              </w:rPr>
              <w:t>15.5採取緊急且重要的行動減少自然棲息地的破壞，終止生物多樣性的喪失，保護及預防瀕危物種的絕種。</w:t>
            </w:r>
          </w:p>
        </w:tc>
      </w:tr>
    </w:tbl>
    <w:bookmarkEnd w:id="2"/>
    <w:p w:rsidR="00120DD4" w:rsidRDefault="00120DD4" w:rsidP="00120DD4">
      <w:pPr>
        <w:tabs>
          <w:tab w:val="left" w:pos="210"/>
        </w:tabs>
        <w:spacing w:before="240" w:after="240" w:line="276" w:lineRule="auto"/>
        <w:jc w:val="center"/>
        <w:rPr>
          <w:rFonts w:ascii="標楷體" w:eastAsia="標楷體" w:hAnsi="標楷體"/>
          <w:b/>
          <w:szCs w:val="28"/>
        </w:rPr>
      </w:pPr>
      <w:r w:rsidRPr="00120DD4">
        <w:rPr>
          <w:rFonts w:ascii="標楷體" w:eastAsia="標楷體" w:hAnsi="標楷體" w:hint="eastAsia"/>
          <w:b/>
          <w:szCs w:val="28"/>
        </w:rPr>
        <w:t>亦可參考下列網站資料</w:t>
      </w:r>
    </w:p>
    <w:p w:rsidR="00120DD4" w:rsidRDefault="00272738" w:rsidP="00120DD4">
      <w:pPr>
        <w:tabs>
          <w:tab w:val="left" w:pos="210"/>
        </w:tabs>
        <w:spacing w:before="240" w:after="240" w:line="276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3247390</wp:posOffset>
            </wp:positionV>
            <wp:extent cx="933450" cy="933450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0DD4" w:rsidRPr="00120DD4">
        <w:rPr>
          <w:rFonts w:ascii="標楷體" w:eastAsia="標楷體" w:hAnsi="標楷體"/>
          <w:b/>
          <w:noProof/>
          <w:sz w:val="28"/>
          <w:szCs w:val="28"/>
        </w:rPr>
        <w:drawing>
          <wp:inline distT="0" distB="0" distL="0" distR="0" wp14:anchorId="3C367AEE" wp14:editId="11432E7A">
            <wp:extent cx="3531235" cy="270585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45714" cy="2716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0DD4">
        <w:rPr>
          <w:rFonts w:ascii="標楷體" w:eastAsia="標楷體" w:hAnsi="標楷體"/>
          <w:b/>
          <w:sz w:val="28"/>
          <w:szCs w:val="28"/>
        </w:rPr>
        <w:br/>
      </w:r>
      <w:r w:rsidR="00120DD4">
        <w:rPr>
          <w:rFonts w:ascii="標楷體" w:eastAsia="標楷體" w:hAnsi="標楷體" w:hint="eastAsia"/>
          <w:b/>
          <w:sz w:val="28"/>
          <w:szCs w:val="28"/>
        </w:rPr>
        <w:t>網址：</w:t>
      </w:r>
      <w:r w:rsidR="00120DD4" w:rsidRPr="00120DD4">
        <w:rPr>
          <w:rFonts w:ascii="標楷體" w:eastAsia="標楷體" w:hAnsi="標楷體"/>
          <w:b/>
          <w:sz w:val="28"/>
          <w:szCs w:val="28"/>
        </w:rPr>
        <w:t>https://futurecity.cw.com.tw/article/1883</w:t>
      </w:r>
    </w:p>
    <w:p w:rsidR="00120DD4" w:rsidRDefault="00120DD4" w:rsidP="00120DD4">
      <w:pPr>
        <w:tabs>
          <w:tab w:val="left" w:pos="210"/>
        </w:tabs>
        <w:spacing w:line="276" w:lineRule="auto"/>
        <w:jc w:val="center"/>
        <w:rPr>
          <w:rFonts w:ascii="標楷體" w:eastAsia="標楷體" w:hAnsi="標楷體"/>
          <w:b/>
          <w:sz w:val="28"/>
          <w:szCs w:val="28"/>
        </w:rPr>
      </w:pPr>
    </w:p>
    <w:p w:rsidR="00FA096C" w:rsidRPr="0003369E" w:rsidRDefault="008A3B70" w:rsidP="0003369E">
      <w:pPr>
        <w:spacing w:line="276" w:lineRule="auto"/>
        <w:jc w:val="right"/>
        <w:rPr>
          <w:rFonts w:ascii="標楷體" w:eastAsia="標楷體" w:hAnsi="標楷體"/>
          <w:szCs w:val="24"/>
          <w:bdr w:val="single" w:sz="4" w:space="0" w:color="auto"/>
        </w:rPr>
      </w:pPr>
      <w:r w:rsidRPr="00120DD4">
        <w:rPr>
          <w:rFonts w:ascii="標楷體" w:eastAsia="標楷體" w:hAnsi="標楷體"/>
          <w:sz w:val="28"/>
          <w:szCs w:val="28"/>
        </w:rPr>
        <w:br w:type="page"/>
      </w:r>
      <w:bookmarkStart w:id="3" w:name="_Hlk38439736"/>
      <w:r w:rsidR="00FA096C" w:rsidRPr="0003369E">
        <w:rPr>
          <w:rFonts w:ascii="標楷體" w:eastAsia="標楷體" w:hAnsi="標楷體" w:hint="eastAsia"/>
          <w:szCs w:val="24"/>
          <w:bdr w:val="single" w:sz="4" w:space="0" w:color="auto"/>
        </w:rPr>
        <w:lastRenderedPageBreak/>
        <w:t>附件2</w:t>
      </w:r>
    </w:p>
    <w:p w:rsidR="00A738EA" w:rsidRPr="0003369E" w:rsidRDefault="008A3B70" w:rsidP="0003369E">
      <w:pPr>
        <w:spacing w:line="276" w:lineRule="auto"/>
        <w:ind w:right="560"/>
        <w:jc w:val="center"/>
        <w:rPr>
          <w:rFonts w:ascii="標楷體" w:eastAsia="標楷體" w:hAnsi="標楷體"/>
          <w:b/>
          <w:sz w:val="28"/>
          <w:szCs w:val="28"/>
        </w:rPr>
      </w:pPr>
      <w:r w:rsidRPr="0003369E">
        <w:rPr>
          <w:rFonts w:ascii="標楷體" w:eastAsia="標楷體" w:hAnsi="標楷體" w:hint="eastAsia"/>
          <w:b/>
          <w:sz w:val="28"/>
          <w:szCs w:val="28"/>
        </w:rPr>
        <w:t>淡江大學</w:t>
      </w:r>
      <w:r w:rsidR="00DF2B6C" w:rsidRPr="0003369E">
        <w:rPr>
          <w:rFonts w:ascii="標楷體" w:eastAsia="標楷體" w:hAnsi="標楷體" w:hint="eastAsia"/>
          <w:b/>
          <w:sz w:val="28"/>
          <w:szCs w:val="28"/>
        </w:rPr>
        <w:t>110</w:t>
      </w:r>
      <w:r w:rsidRPr="0003369E">
        <w:rPr>
          <w:rFonts w:ascii="標楷體" w:eastAsia="標楷體" w:hAnsi="標楷體" w:hint="eastAsia"/>
          <w:b/>
          <w:sz w:val="28"/>
          <w:szCs w:val="28"/>
        </w:rPr>
        <w:t>學年度社團學習與實作課程企畫新show</w:t>
      </w:r>
    </w:p>
    <w:p w:rsidR="00A452AD" w:rsidRPr="0003369E" w:rsidRDefault="00A452AD" w:rsidP="0003369E">
      <w:pPr>
        <w:spacing w:line="276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03369E">
        <w:rPr>
          <w:rFonts w:ascii="標楷體" w:eastAsia="標楷體" w:hAnsi="標楷體" w:hint="eastAsia"/>
          <w:b/>
          <w:sz w:val="28"/>
          <w:szCs w:val="28"/>
        </w:rPr>
        <w:t>小組成員名單</w:t>
      </w:r>
    </w:p>
    <w:tbl>
      <w:tblPr>
        <w:tblW w:w="1036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8"/>
        <w:gridCol w:w="675"/>
        <w:gridCol w:w="2160"/>
        <w:gridCol w:w="3118"/>
        <w:gridCol w:w="3434"/>
      </w:tblGrid>
      <w:tr w:rsidR="00A452AD" w:rsidRPr="0003369E" w:rsidTr="00A452AD">
        <w:trPr>
          <w:cantSplit/>
          <w:trHeight w:val="692"/>
          <w:jc w:val="center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A452AD" w:rsidRPr="0003369E" w:rsidRDefault="00A452AD" w:rsidP="0003369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3369E">
              <w:rPr>
                <w:rFonts w:ascii="標楷體" w:eastAsia="標楷體" w:hAnsi="標楷體" w:hint="eastAsia"/>
                <w:b/>
                <w:szCs w:val="24"/>
              </w:rPr>
              <w:t>小組</w:t>
            </w:r>
            <w:r w:rsidRPr="0003369E">
              <w:rPr>
                <w:rFonts w:ascii="標楷體" w:eastAsia="標楷體" w:hAnsi="標楷體" w:hint="eastAsia"/>
                <w:b/>
                <w:szCs w:val="24"/>
              </w:rPr>
              <w:br/>
              <w:t>成員</w:t>
            </w:r>
          </w:p>
          <w:p w:rsidR="00A452AD" w:rsidRPr="0003369E" w:rsidRDefault="00A452AD" w:rsidP="0003369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3369E">
              <w:rPr>
                <w:rFonts w:ascii="標楷體" w:eastAsia="標楷體" w:hAnsi="標楷體" w:hint="eastAsia"/>
                <w:b/>
                <w:color w:val="808080"/>
                <w:sz w:val="20"/>
                <w:szCs w:val="24"/>
              </w:rPr>
              <w:t>(格數不足請自行新增)</w:t>
            </w:r>
          </w:p>
        </w:tc>
        <w:tc>
          <w:tcPr>
            <w:tcW w:w="938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452AD" w:rsidRPr="0003369E" w:rsidRDefault="00A452AD" w:rsidP="0003369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3369E">
              <w:rPr>
                <w:rFonts w:ascii="標楷體" w:eastAsia="標楷體" w:hAnsi="標楷體" w:hint="eastAsia"/>
                <w:color w:val="666666"/>
                <w:szCs w:val="24"/>
                <w:shd w:val="clear" w:color="auto" w:fill="FFFFFF"/>
              </w:rPr>
              <w:t>依個人資料保護法規範，請於參與活動前務必詳細閱讀課外組</w:t>
            </w:r>
            <w:proofErr w:type="gramStart"/>
            <w:r w:rsidRPr="0003369E">
              <w:rPr>
                <w:rFonts w:ascii="標楷體" w:eastAsia="標楷體" w:hAnsi="標楷體" w:hint="eastAsia"/>
                <w:color w:val="666666"/>
                <w:szCs w:val="24"/>
                <w:shd w:val="clear" w:color="auto" w:fill="FFFFFF"/>
              </w:rPr>
              <w:t>個</w:t>
            </w:r>
            <w:proofErr w:type="gramEnd"/>
            <w:r w:rsidRPr="0003369E">
              <w:rPr>
                <w:rFonts w:ascii="標楷體" w:eastAsia="標楷體" w:hAnsi="標楷體" w:hint="eastAsia"/>
                <w:color w:val="666666"/>
                <w:szCs w:val="24"/>
                <w:shd w:val="clear" w:color="auto" w:fill="FFFFFF"/>
              </w:rPr>
              <w:t>資保護原則，若填寫下列資料則表示您同意本單位進行蒐集、處理、利用您與相關人員之下列個人資料。</w:t>
            </w:r>
          </w:p>
        </w:tc>
      </w:tr>
      <w:tr w:rsidR="00A452AD" w:rsidRPr="0003369E" w:rsidTr="00A452AD">
        <w:trPr>
          <w:cantSplit/>
          <w:trHeight w:val="81"/>
          <w:jc w:val="center"/>
        </w:trPr>
        <w:tc>
          <w:tcPr>
            <w:tcW w:w="97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452AD" w:rsidRPr="0003369E" w:rsidRDefault="00A452AD" w:rsidP="0003369E">
            <w:pPr>
              <w:widowControl/>
              <w:spacing w:line="276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AD" w:rsidRPr="0003369E" w:rsidRDefault="00A452AD" w:rsidP="0003369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3369E">
              <w:rPr>
                <w:rFonts w:ascii="標楷體" w:eastAsia="標楷體" w:hAnsi="標楷體" w:hint="eastAsia"/>
                <w:b/>
                <w:szCs w:val="24"/>
              </w:rPr>
              <w:t>組長</w:t>
            </w:r>
            <w:r w:rsidRPr="0003369E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AD" w:rsidRPr="0003369E" w:rsidRDefault="00A452AD" w:rsidP="0003369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3369E">
              <w:rPr>
                <w:rFonts w:ascii="標楷體" w:eastAsia="標楷體" w:hAnsi="標楷體" w:hint="eastAsia"/>
                <w:szCs w:val="24"/>
              </w:rPr>
              <w:t>系級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452AD" w:rsidRPr="0003369E" w:rsidRDefault="00A452AD" w:rsidP="0003369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3369E"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</w:tr>
      <w:tr w:rsidR="00A452AD" w:rsidRPr="0003369E" w:rsidTr="00A452AD">
        <w:trPr>
          <w:cantSplit/>
          <w:trHeight w:val="596"/>
          <w:jc w:val="center"/>
        </w:trPr>
        <w:tc>
          <w:tcPr>
            <w:tcW w:w="97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452AD" w:rsidRPr="0003369E" w:rsidRDefault="00A452AD" w:rsidP="0003369E">
            <w:pPr>
              <w:widowControl/>
              <w:spacing w:line="276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AD" w:rsidRPr="0003369E" w:rsidRDefault="00A452AD" w:rsidP="0003369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3369E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AD" w:rsidRPr="0003369E" w:rsidRDefault="00A452AD" w:rsidP="0003369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AD" w:rsidRPr="0003369E" w:rsidRDefault="00A452AD" w:rsidP="0003369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52AD" w:rsidRPr="0003369E" w:rsidRDefault="00A452AD" w:rsidP="0003369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452AD" w:rsidRPr="0003369E" w:rsidTr="00A452AD">
        <w:trPr>
          <w:cantSplit/>
          <w:trHeight w:val="424"/>
          <w:jc w:val="center"/>
        </w:trPr>
        <w:tc>
          <w:tcPr>
            <w:tcW w:w="97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452AD" w:rsidRPr="0003369E" w:rsidRDefault="00A452AD" w:rsidP="0003369E">
            <w:pPr>
              <w:widowControl/>
              <w:spacing w:line="276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AD" w:rsidRPr="0003369E" w:rsidRDefault="00A452AD" w:rsidP="0003369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3369E">
              <w:rPr>
                <w:rFonts w:ascii="標楷體" w:eastAsia="標楷體" w:hAnsi="標楷體" w:hint="eastAsia"/>
                <w:b/>
                <w:szCs w:val="24"/>
              </w:rPr>
              <w:t>小組其他成員</w:t>
            </w:r>
            <w:r w:rsidRPr="0003369E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AD" w:rsidRPr="0003369E" w:rsidRDefault="00A452AD" w:rsidP="0003369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3369E">
              <w:rPr>
                <w:rFonts w:ascii="標楷體" w:eastAsia="標楷體" w:hAnsi="標楷體" w:hint="eastAsia"/>
                <w:szCs w:val="24"/>
              </w:rPr>
              <w:t>系級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452AD" w:rsidRPr="0003369E" w:rsidRDefault="00A452AD" w:rsidP="0003369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3369E"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</w:tr>
      <w:tr w:rsidR="00A452AD" w:rsidRPr="0003369E" w:rsidTr="00A452AD">
        <w:trPr>
          <w:cantSplit/>
          <w:trHeight w:val="567"/>
          <w:jc w:val="center"/>
        </w:trPr>
        <w:tc>
          <w:tcPr>
            <w:tcW w:w="97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452AD" w:rsidRPr="0003369E" w:rsidRDefault="00A452AD" w:rsidP="0003369E">
            <w:pPr>
              <w:widowControl/>
              <w:spacing w:line="276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AD" w:rsidRPr="0003369E" w:rsidRDefault="00A452AD" w:rsidP="0003369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3369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AD" w:rsidRPr="0003369E" w:rsidRDefault="00A452AD" w:rsidP="0003369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AD" w:rsidRPr="0003369E" w:rsidRDefault="00A452AD" w:rsidP="0003369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52AD" w:rsidRPr="0003369E" w:rsidRDefault="00A452AD" w:rsidP="0003369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452AD" w:rsidRPr="0003369E" w:rsidTr="00A452AD">
        <w:trPr>
          <w:cantSplit/>
          <w:trHeight w:val="567"/>
          <w:jc w:val="center"/>
        </w:trPr>
        <w:tc>
          <w:tcPr>
            <w:tcW w:w="97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452AD" w:rsidRPr="0003369E" w:rsidRDefault="00A452AD" w:rsidP="0003369E">
            <w:pPr>
              <w:widowControl/>
              <w:spacing w:line="276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AD" w:rsidRPr="0003369E" w:rsidRDefault="00A452AD" w:rsidP="0003369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3369E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AD" w:rsidRPr="0003369E" w:rsidRDefault="00A452AD" w:rsidP="0003369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AD" w:rsidRPr="0003369E" w:rsidRDefault="00A452AD" w:rsidP="0003369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52AD" w:rsidRPr="0003369E" w:rsidRDefault="00A452AD" w:rsidP="0003369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452AD" w:rsidRPr="0003369E" w:rsidTr="00A452AD">
        <w:trPr>
          <w:cantSplit/>
          <w:trHeight w:val="567"/>
          <w:jc w:val="center"/>
        </w:trPr>
        <w:tc>
          <w:tcPr>
            <w:tcW w:w="97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452AD" w:rsidRPr="0003369E" w:rsidRDefault="00A452AD" w:rsidP="0003369E">
            <w:pPr>
              <w:widowControl/>
              <w:spacing w:line="276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AD" w:rsidRPr="0003369E" w:rsidRDefault="00A452AD" w:rsidP="0003369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3369E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AD" w:rsidRPr="0003369E" w:rsidRDefault="00A452AD" w:rsidP="0003369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AD" w:rsidRPr="0003369E" w:rsidRDefault="00A452AD" w:rsidP="0003369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52AD" w:rsidRPr="0003369E" w:rsidRDefault="00A452AD" w:rsidP="0003369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452AD" w:rsidRPr="0003369E" w:rsidTr="00A452AD">
        <w:trPr>
          <w:cantSplit/>
          <w:trHeight w:val="567"/>
          <w:jc w:val="center"/>
        </w:trPr>
        <w:tc>
          <w:tcPr>
            <w:tcW w:w="97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452AD" w:rsidRPr="0003369E" w:rsidRDefault="00A452AD" w:rsidP="0003369E">
            <w:pPr>
              <w:widowControl/>
              <w:spacing w:line="276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AD" w:rsidRPr="0003369E" w:rsidRDefault="00A452AD" w:rsidP="0003369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3369E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AD" w:rsidRPr="0003369E" w:rsidRDefault="00A452AD" w:rsidP="0003369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AD" w:rsidRPr="0003369E" w:rsidRDefault="00A452AD" w:rsidP="0003369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52AD" w:rsidRPr="0003369E" w:rsidRDefault="00A452AD" w:rsidP="0003369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452AD" w:rsidRPr="0003369E" w:rsidTr="00A452AD">
        <w:trPr>
          <w:cantSplit/>
          <w:trHeight w:val="567"/>
          <w:jc w:val="center"/>
        </w:trPr>
        <w:tc>
          <w:tcPr>
            <w:tcW w:w="97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452AD" w:rsidRPr="0003369E" w:rsidRDefault="00A452AD" w:rsidP="0003369E">
            <w:pPr>
              <w:widowControl/>
              <w:spacing w:line="276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AD" w:rsidRPr="0003369E" w:rsidRDefault="00A452AD" w:rsidP="0003369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3369E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AD" w:rsidRPr="0003369E" w:rsidRDefault="00A452AD" w:rsidP="0003369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AD" w:rsidRPr="0003369E" w:rsidRDefault="00A452AD" w:rsidP="0003369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52AD" w:rsidRPr="0003369E" w:rsidRDefault="00A452AD" w:rsidP="0003369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452AD" w:rsidRPr="0003369E" w:rsidTr="00A452AD">
        <w:trPr>
          <w:cantSplit/>
          <w:trHeight w:val="567"/>
          <w:jc w:val="center"/>
        </w:trPr>
        <w:tc>
          <w:tcPr>
            <w:tcW w:w="97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452AD" w:rsidRPr="0003369E" w:rsidRDefault="00A452AD" w:rsidP="0003369E">
            <w:pPr>
              <w:widowControl/>
              <w:spacing w:line="276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AD" w:rsidRPr="0003369E" w:rsidRDefault="00A452AD" w:rsidP="0003369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3369E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AD" w:rsidRPr="0003369E" w:rsidRDefault="00A452AD" w:rsidP="0003369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AD" w:rsidRPr="0003369E" w:rsidRDefault="00A452AD" w:rsidP="0003369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52AD" w:rsidRPr="0003369E" w:rsidRDefault="00A452AD" w:rsidP="0003369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452AD" w:rsidRPr="0003369E" w:rsidTr="00A452AD">
        <w:trPr>
          <w:cantSplit/>
          <w:trHeight w:val="567"/>
          <w:jc w:val="center"/>
        </w:trPr>
        <w:tc>
          <w:tcPr>
            <w:tcW w:w="97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452AD" w:rsidRPr="0003369E" w:rsidRDefault="00A452AD" w:rsidP="0003369E">
            <w:pPr>
              <w:widowControl/>
              <w:spacing w:line="276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AD" w:rsidRPr="0003369E" w:rsidRDefault="00A452AD" w:rsidP="0003369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3369E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AD" w:rsidRPr="0003369E" w:rsidRDefault="00A452AD" w:rsidP="0003369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AD" w:rsidRPr="0003369E" w:rsidRDefault="00A452AD" w:rsidP="0003369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52AD" w:rsidRPr="0003369E" w:rsidRDefault="00A452AD" w:rsidP="0003369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452AD" w:rsidRPr="0003369E" w:rsidTr="00A452AD">
        <w:trPr>
          <w:cantSplit/>
          <w:trHeight w:val="567"/>
          <w:jc w:val="center"/>
        </w:trPr>
        <w:tc>
          <w:tcPr>
            <w:tcW w:w="97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452AD" w:rsidRPr="0003369E" w:rsidRDefault="00A452AD" w:rsidP="0003369E">
            <w:pPr>
              <w:widowControl/>
              <w:spacing w:line="276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AD" w:rsidRPr="0003369E" w:rsidRDefault="00A452AD" w:rsidP="0003369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3369E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AD" w:rsidRPr="0003369E" w:rsidRDefault="00A452AD" w:rsidP="0003369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AD" w:rsidRPr="0003369E" w:rsidRDefault="00A452AD" w:rsidP="0003369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52AD" w:rsidRPr="0003369E" w:rsidRDefault="00A452AD" w:rsidP="0003369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452AD" w:rsidRPr="0003369E" w:rsidTr="00A452AD">
        <w:trPr>
          <w:cantSplit/>
          <w:trHeight w:val="567"/>
          <w:jc w:val="center"/>
        </w:trPr>
        <w:tc>
          <w:tcPr>
            <w:tcW w:w="97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452AD" w:rsidRPr="0003369E" w:rsidRDefault="00A452AD" w:rsidP="0003369E">
            <w:pPr>
              <w:widowControl/>
              <w:spacing w:line="276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452AD" w:rsidRPr="0003369E" w:rsidRDefault="00A452AD" w:rsidP="0003369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3369E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452AD" w:rsidRPr="0003369E" w:rsidRDefault="00A452AD" w:rsidP="0003369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452AD" w:rsidRPr="0003369E" w:rsidRDefault="00A452AD" w:rsidP="0003369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52AD" w:rsidRPr="0003369E" w:rsidRDefault="00A452AD" w:rsidP="0003369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A452AD" w:rsidRPr="0003369E" w:rsidRDefault="00A452AD" w:rsidP="0003369E">
      <w:pPr>
        <w:spacing w:line="276" w:lineRule="auto"/>
        <w:rPr>
          <w:rFonts w:ascii="標楷體" w:eastAsia="標楷體" w:hAnsi="標楷體"/>
          <w:b/>
          <w:sz w:val="28"/>
          <w:szCs w:val="28"/>
        </w:rPr>
      </w:pPr>
      <w:r w:rsidRPr="0003369E">
        <w:rPr>
          <w:rFonts w:ascii="標楷體" w:eastAsia="標楷體" w:hAnsi="標楷體" w:hint="eastAsia"/>
        </w:rPr>
        <w:t>※請以電腦</w:t>
      </w:r>
      <w:proofErr w:type="gramStart"/>
      <w:r w:rsidRPr="0003369E">
        <w:rPr>
          <w:rFonts w:ascii="標楷體" w:eastAsia="標楷體" w:hAnsi="標楷體" w:hint="eastAsia"/>
        </w:rPr>
        <w:t>繕</w:t>
      </w:r>
      <w:proofErr w:type="gramEnd"/>
      <w:r w:rsidRPr="0003369E">
        <w:rPr>
          <w:rFonts w:ascii="標楷體" w:eastAsia="標楷體" w:hAnsi="標楷體" w:hint="eastAsia"/>
        </w:rPr>
        <w:t>打，勿手寫後翻拍。</w:t>
      </w:r>
    </w:p>
    <w:p w:rsidR="00FA096C" w:rsidRPr="0003369E" w:rsidRDefault="00A452AD" w:rsidP="0003369E">
      <w:pPr>
        <w:spacing w:line="276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03369E">
        <w:rPr>
          <w:rFonts w:ascii="標楷體" w:eastAsia="標楷體" w:hAnsi="標楷體"/>
          <w:b/>
          <w:sz w:val="28"/>
          <w:szCs w:val="28"/>
        </w:rPr>
        <w:br w:type="page"/>
      </w:r>
    </w:p>
    <w:p w:rsidR="00FA096C" w:rsidRPr="0003369E" w:rsidRDefault="00FA096C" w:rsidP="0003369E">
      <w:pPr>
        <w:spacing w:line="276" w:lineRule="auto"/>
        <w:jc w:val="right"/>
        <w:rPr>
          <w:rFonts w:ascii="標楷體" w:eastAsia="標楷體" w:hAnsi="標楷體"/>
          <w:b/>
          <w:szCs w:val="24"/>
        </w:rPr>
      </w:pPr>
      <w:r w:rsidRPr="0003369E">
        <w:rPr>
          <w:rFonts w:ascii="標楷體" w:eastAsia="標楷體" w:hAnsi="標楷體" w:hint="eastAsia"/>
          <w:szCs w:val="24"/>
          <w:bdr w:val="single" w:sz="4" w:space="0" w:color="auto"/>
        </w:rPr>
        <w:lastRenderedPageBreak/>
        <w:t>附件3</w:t>
      </w:r>
    </w:p>
    <w:p w:rsidR="00A452AD" w:rsidRPr="0003369E" w:rsidRDefault="00A452AD" w:rsidP="0003369E">
      <w:pPr>
        <w:spacing w:line="276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03369E">
        <w:rPr>
          <w:rFonts w:ascii="標楷體" w:eastAsia="標楷體" w:hAnsi="標楷體" w:hint="eastAsia"/>
          <w:b/>
          <w:sz w:val="28"/>
          <w:szCs w:val="28"/>
        </w:rPr>
        <w:t>淡江大學110學年度社團學習與實作課程企畫新show</w:t>
      </w:r>
    </w:p>
    <w:p w:rsidR="008A3B70" w:rsidRPr="0003369E" w:rsidRDefault="008A3B70" w:rsidP="0003369E">
      <w:pPr>
        <w:spacing w:line="276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03369E">
        <w:rPr>
          <w:rFonts w:ascii="標楷體" w:eastAsia="標楷體" w:hAnsi="標楷體" w:hint="eastAsia"/>
          <w:b/>
          <w:sz w:val="28"/>
          <w:szCs w:val="28"/>
        </w:rPr>
        <w:t>企畫競賽</w:t>
      </w:r>
      <w:r w:rsidR="00A738EA" w:rsidRPr="0003369E">
        <w:rPr>
          <w:rFonts w:ascii="標楷體" w:eastAsia="標楷體" w:hAnsi="標楷體" w:hint="eastAsia"/>
          <w:b/>
          <w:sz w:val="28"/>
          <w:szCs w:val="24"/>
        </w:rPr>
        <w:t>著作財產權授權書</w:t>
      </w:r>
    </w:p>
    <w:tbl>
      <w:tblPr>
        <w:tblpPr w:leftFromText="180" w:rightFromText="180" w:vertAnchor="text" w:horzAnchor="margin" w:tblpXSpec="center" w:tblpY="33"/>
        <w:tblW w:w="100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8"/>
      </w:tblGrid>
      <w:tr w:rsidR="008A3B70" w:rsidRPr="0003369E" w:rsidTr="00D117A3">
        <w:trPr>
          <w:trHeight w:val="8338"/>
        </w:trPr>
        <w:tc>
          <w:tcPr>
            <w:tcW w:w="10078" w:type="dxa"/>
          </w:tcPr>
          <w:p w:rsidR="00A738EA" w:rsidRPr="0003369E" w:rsidRDefault="00A738EA" w:rsidP="0003369E">
            <w:pPr>
              <w:spacing w:line="276" w:lineRule="auto"/>
              <w:ind w:firstLineChars="190" w:firstLine="456"/>
              <w:rPr>
                <w:rFonts w:ascii="標楷體" w:eastAsia="標楷體" w:hAnsi="標楷體"/>
                <w:b/>
                <w:szCs w:val="24"/>
              </w:rPr>
            </w:pPr>
          </w:p>
          <w:p w:rsidR="008A3B70" w:rsidRPr="0003369E" w:rsidRDefault="008A3B70" w:rsidP="0003369E">
            <w:pPr>
              <w:spacing w:line="276" w:lineRule="auto"/>
              <w:ind w:firstLineChars="190" w:firstLine="456"/>
              <w:rPr>
                <w:rFonts w:ascii="標楷體" w:eastAsia="標楷體" w:hAnsi="標楷體"/>
                <w:szCs w:val="24"/>
              </w:rPr>
            </w:pPr>
            <w:r w:rsidRPr="0003369E">
              <w:rPr>
                <w:rFonts w:ascii="標楷體" w:eastAsia="標楷體" w:hAnsi="標楷體" w:hint="eastAsia"/>
                <w:b/>
                <w:szCs w:val="24"/>
              </w:rPr>
              <w:t>被授權人</w:t>
            </w:r>
            <w:r w:rsidRPr="0003369E">
              <w:rPr>
                <w:rFonts w:ascii="標楷體" w:eastAsia="標楷體" w:hAnsi="標楷體" w:hint="eastAsia"/>
                <w:szCs w:val="24"/>
              </w:rPr>
              <w:t>：淡江大學</w:t>
            </w:r>
            <w:r w:rsidR="00FA096C" w:rsidRPr="0003369E">
              <w:rPr>
                <w:rFonts w:ascii="標楷體" w:eastAsia="標楷體" w:hAnsi="標楷體" w:hint="eastAsia"/>
                <w:szCs w:val="24"/>
              </w:rPr>
              <w:t>學務處</w:t>
            </w:r>
            <w:r w:rsidRPr="0003369E">
              <w:rPr>
                <w:rFonts w:ascii="標楷體" w:eastAsia="標楷體" w:hAnsi="標楷體" w:hint="eastAsia"/>
                <w:szCs w:val="24"/>
              </w:rPr>
              <w:t>課外活動輔導組</w:t>
            </w:r>
          </w:p>
          <w:p w:rsidR="00D117A3" w:rsidRPr="0003369E" w:rsidRDefault="00D117A3" w:rsidP="0003369E">
            <w:pPr>
              <w:spacing w:line="276" w:lineRule="auto"/>
              <w:ind w:firstLineChars="190" w:firstLine="456"/>
              <w:rPr>
                <w:rFonts w:ascii="標楷體" w:eastAsia="標楷體" w:hAnsi="標楷體"/>
                <w:szCs w:val="24"/>
              </w:rPr>
            </w:pPr>
          </w:p>
          <w:p w:rsidR="00904DA7" w:rsidRPr="0003369E" w:rsidRDefault="008A3B70" w:rsidP="0003369E">
            <w:pPr>
              <w:spacing w:line="276" w:lineRule="auto"/>
              <w:ind w:firstLineChars="190" w:firstLine="456"/>
              <w:rPr>
                <w:rFonts w:ascii="標楷體" w:eastAsia="標楷體" w:hAnsi="標楷體"/>
                <w:szCs w:val="24"/>
              </w:rPr>
            </w:pPr>
            <w:r w:rsidRPr="0003369E">
              <w:rPr>
                <w:rFonts w:ascii="標楷體" w:eastAsia="標楷體" w:hAnsi="標楷體" w:hint="eastAsia"/>
                <w:b/>
                <w:szCs w:val="24"/>
              </w:rPr>
              <w:t>授權人【著作財產權人】</w:t>
            </w:r>
            <w:r w:rsidRPr="0003369E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8A3B70" w:rsidRPr="0003369E" w:rsidRDefault="008A3B70" w:rsidP="0003369E">
            <w:pPr>
              <w:spacing w:before="240" w:line="276" w:lineRule="auto"/>
              <w:ind w:leftChars="193" w:left="475" w:hangingChars="5" w:hanging="12"/>
              <w:rPr>
                <w:rFonts w:ascii="標楷體" w:eastAsia="標楷體" w:hAnsi="標楷體"/>
                <w:szCs w:val="24"/>
              </w:rPr>
            </w:pPr>
            <w:r w:rsidRPr="0003369E">
              <w:rPr>
                <w:rFonts w:ascii="標楷體" w:eastAsia="標楷體" w:hAnsi="標楷體" w:hint="eastAsia"/>
                <w:szCs w:val="24"/>
              </w:rPr>
              <w:t>團隊名稱_____________________</w:t>
            </w:r>
            <w:r w:rsidRPr="0003369E">
              <w:rPr>
                <w:rFonts w:ascii="標楷體" w:eastAsia="標楷體" w:hAnsi="標楷體"/>
                <w:szCs w:val="24"/>
              </w:rPr>
              <w:br/>
            </w:r>
            <w:r w:rsidRPr="0003369E">
              <w:rPr>
                <w:rFonts w:ascii="標楷體" w:eastAsia="標楷體" w:hAnsi="標楷體" w:hint="eastAsia"/>
                <w:szCs w:val="24"/>
              </w:rPr>
              <w:t>團隊代表人(組長)_______________________</w:t>
            </w:r>
          </w:p>
          <w:p w:rsidR="008A3B70" w:rsidRPr="0003369E" w:rsidRDefault="008A3B70" w:rsidP="0003369E">
            <w:pPr>
              <w:spacing w:line="276" w:lineRule="auto"/>
              <w:ind w:leftChars="236" w:left="566" w:rightChars="146" w:right="350" w:firstLineChars="218" w:firstLine="523"/>
              <w:rPr>
                <w:rFonts w:ascii="標楷體" w:eastAsia="標楷體" w:hAnsi="標楷體"/>
                <w:szCs w:val="24"/>
              </w:rPr>
            </w:pPr>
            <w:r w:rsidRPr="0003369E">
              <w:rPr>
                <w:rFonts w:ascii="標楷體" w:eastAsia="標楷體" w:hAnsi="標楷體" w:hint="eastAsia"/>
                <w:szCs w:val="24"/>
              </w:rPr>
              <w:t>保證參賽作品</w:t>
            </w:r>
            <w:proofErr w:type="gramStart"/>
            <w:r w:rsidRPr="0003369E">
              <w:rPr>
                <w:rFonts w:ascii="標楷體" w:eastAsia="標楷體" w:hAnsi="標楷體" w:hint="eastAsia"/>
                <w:szCs w:val="24"/>
              </w:rPr>
              <w:t>為本組成員</w:t>
            </w:r>
            <w:proofErr w:type="gramEnd"/>
            <w:r w:rsidRPr="0003369E">
              <w:rPr>
                <w:rFonts w:ascii="標楷體" w:eastAsia="標楷體" w:hAnsi="標楷體" w:hint="eastAsia"/>
                <w:szCs w:val="24"/>
              </w:rPr>
              <w:t>自行創作，並擔保作品未含有任何不合法內容，且未侵害他人智慧財產權。茲同意</w:t>
            </w:r>
            <w:proofErr w:type="gramStart"/>
            <w:r w:rsidRPr="0003369E">
              <w:rPr>
                <w:rFonts w:ascii="標楷體" w:eastAsia="標楷體" w:hAnsi="標楷體" w:hint="eastAsia"/>
                <w:szCs w:val="24"/>
              </w:rPr>
              <w:t>將本組活動</w:t>
            </w:r>
            <w:proofErr w:type="gramEnd"/>
            <w:r w:rsidRPr="0003369E">
              <w:rPr>
                <w:rFonts w:ascii="標楷體" w:eastAsia="標楷體" w:hAnsi="標楷體" w:hint="eastAsia"/>
                <w:szCs w:val="24"/>
              </w:rPr>
              <w:t>企畫書作品</w:t>
            </w:r>
          </w:p>
          <w:p w:rsidR="008A3B70" w:rsidRPr="0003369E" w:rsidRDefault="008A3B70" w:rsidP="0003369E">
            <w:pPr>
              <w:pStyle w:val="a6"/>
              <w:spacing w:line="276" w:lineRule="auto"/>
              <w:ind w:leftChars="236" w:left="566" w:rightChars="146" w:right="350" w:firstLineChars="218" w:firstLine="523"/>
              <w:rPr>
                <w:rFonts w:ascii="標楷體" w:eastAsia="標楷體" w:hAnsi="標楷體"/>
                <w:sz w:val="24"/>
              </w:rPr>
            </w:pPr>
            <w:proofErr w:type="gramStart"/>
            <w:r w:rsidRPr="0003369E">
              <w:rPr>
                <w:rFonts w:ascii="標楷體" w:eastAsia="標楷體" w:hAnsi="標楷體" w:hint="eastAsia"/>
                <w:sz w:val="24"/>
              </w:rPr>
              <w:t>（</w:t>
            </w:r>
            <w:proofErr w:type="gramEnd"/>
            <w:r w:rsidRPr="0003369E">
              <w:rPr>
                <w:rFonts w:ascii="標楷體" w:eastAsia="標楷體" w:hAnsi="標楷體" w:hint="eastAsia"/>
                <w:sz w:val="24"/>
              </w:rPr>
              <w:t>企畫書名稱：____________________________________</w:t>
            </w:r>
            <w:proofErr w:type="gramStart"/>
            <w:r w:rsidRPr="0003369E">
              <w:rPr>
                <w:rFonts w:ascii="標楷體" w:eastAsia="標楷體" w:hAnsi="標楷體" w:hint="eastAsia"/>
                <w:sz w:val="24"/>
              </w:rPr>
              <w:t>）</w:t>
            </w:r>
            <w:proofErr w:type="gramEnd"/>
            <w:r w:rsidRPr="0003369E">
              <w:rPr>
                <w:rFonts w:ascii="標楷體" w:eastAsia="標楷體" w:hAnsi="標楷體" w:hint="eastAsia"/>
                <w:sz w:val="24"/>
              </w:rPr>
              <w:t>之著作財產權，授權 淡江大學 課外活動輔導組 做為宣傳、展示、刊登、報導、出版等非營利推廣用途，並且同意刊登於網路平台，做為公開展示與檢索。</w:t>
            </w:r>
          </w:p>
          <w:p w:rsidR="008A3B70" w:rsidRPr="0003369E" w:rsidRDefault="008A3B70" w:rsidP="0003369E">
            <w:pPr>
              <w:pStyle w:val="a6"/>
              <w:spacing w:line="276" w:lineRule="auto"/>
              <w:ind w:leftChars="236" w:left="566" w:rightChars="146" w:right="350" w:firstLineChars="218" w:firstLine="523"/>
              <w:rPr>
                <w:rFonts w:ascii="標楷體" w:eastAsia="標楷體" w:hAnsi="標楷體"/>
                <w:sz w:val="24"/>
              </w:rPr>
            </w:pPr>
          </w:p>
          <w:p w:rsidR="00927251" w:rsidRPr="0003369E" w:rsidRDefault="00927251" w:rsidP="0003369E">
            <w:pPr>
              <w:pStyle w:val="a6"/>
              <w:spacing w:line="276" w:lineRule="auto"/>
              <w:ind w:leftChars="236" w:left="566" w:rightChars="146" w:right="350" w:firstLineChars="218" w:firstLine="523"/>
              <w:rPr>
                <w:rFonts w:ascii="標楷體" w:eastAsia="標楷體" w:hAnsi="標楷體"/>
                <w:sz w:val="24"/>
              </w:rPr>
            </w:pPr>
          </w:p>
          <w:p w:rsidR="00927251" w:rsidRPr="0003369E" w:rsidRDefault="00927251" w:rsidP="0003369E">
            <w:pPr>
              <w:pStyle w:val="a6"/>
              <w:spacing w:line="276" w:lineRule="auto"/>
              <w:ind w:leftChars="236" w:left="566" w:rightChars="146" w:right="350" w:firstLineChars="218" w:firstLine="523"/>
              <w:rPr>
                <w:rFonts w:ascii="標楷體" w:eastAsia="標楷體" w:hAnsi="標楷體"/>
                <w:sz w:val="24"/>
              </w:rPr>
            </w:pPr>
          </w:p>
          <w:p w:rsidR="008A3B70" w:rsidRPr="0003369E" w:rsidRDefault="008A3B70" w:rsidP="0003369E">
            <w:pPr>
              <w:snapToGrid w:val="0"/>
              <w:spacing w:line="276" w:lineRule="auto"/>
              <w:ind w:leftChars="882" w:left="2117" w:firstLineChars="175" w:firstLine="420"/>
              <w:rPr>
                <w:rFonts w:ascii="標楷體" w:eastAsia="標楷體" w:hAnsi="標楷體"/>
                <w:szCs w:val="24"/>
              </w:rPr>
            </w:pPr>
            <w:r w:rsidRPr="0003369E">
              <w:rPr>
                <w:rFonts w:ascii="標楷體" w:eastAsia="標楷體" w:hAnsi="標楷體" w:hint="eastAsia"/>
                <w:b/>
                <w:szCs w:val="24"/>
              </w:rPr>
              <w:t xml:space="preserve">授權人：                         </w:t>
            </w:r>
            <w:r w:rsidRPr="0003369E">
              <w:rPr>
                <w:rFonts w:ascii="標楷體" w:eastAsia="標楷體" w:hAnsi="標楷體" w:hint="eastAsia"/>
                <w:szCs w:val="24"/>
              </w:rPr>
              <w:t>（</w:t>
            </w:r>
            <w:r w:rsidR="00A452AD" w:rsidRPr="0003369E">
              <w:rPr>
                <w:rFonts w:ascii="標楷體" w:eastAsia="標楷體" w:hAnsi="標楷體" w:hint="eastAsia"/>
                <w:szCs w:val="24"/>
              </w:rPr>
              <w:t>組長</w:t>
            </w:r>
            <w:r w:rsidRPr="0003369E">
              <w:rPr>
                <w:rFonts w:ascii="標楷體" w:eastAsia="標楷體" w:hAnsi="標楷體" w:hint="eastAsia"/>
                <w:szCs w:val="24"/>
              </w:rPr>
              <w:t>簽名）</w:t>
            </w:r>
          </w:p>
          <w:p w:rsidR="008A3B70" w:rsidRPr="0003369E" w:rsidRDefault="008A3B70" w:rsidP="0003369E">
            <w:pPr>
              <w:spacing w:line="276" w:lineRule="auto"/>
              <w:ind w:leftChars="882" w:left="2117" w:firstLineChars="165" w:firstLine="396"/>
              <w:rPr>
                <w:rFonts w:ascii="標楷體" w:eastAsia="標楷體" w:hAnsi="標楷體"/>
                <w:szCs w:val="24"/>
              </w:rPr>
            </w:pPr>
            <w:r w:rsidRPr="0003369E">
              <w:rPr>
                <w:rFonts w:ascii="標楷體" w:eastAsia="標楷體" w:hAnsi="標楷體" w:hint="eastAsia"/>
                <w:b/>
                <w:szCs w:val="24"/>
              </w:rPr>
              <w:t>身分證字號</w:t>
            </w:r>
            <w:r w:rsidRPr="0003369E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8A3B70" w:rsidRPr="0003369E" w:rsidRDefault="008A3B70" w:rsidP="0003369E">
            <w:pPr>
              <w:spacing w:line="276" w:lineRule="auto"/>
              <w:ind w:leftChars="882" w:left="2117" w:firstLineChars="165" w:firstLine="396"/>
              <w:rPr>
                <w:rFonts w:ascii="標楷體" w:eastAsia="標楷體" w:hAnsi="標楷體"/>
                <w:szCs w:val="24"/>
              </w:rPr>
            </w:pPr>
            <w:r w:rsidRPr="0003369E">
              <w:rPr>
                <w:rFonts w:ascii="標楷體" w:eastAsia="標楷體" w:hAnsi="標楷體" w:hint="eastAsia"/>
                <w:b/>
                <w:szCs w:val="24"/>
              </w:rPr>
              <w:t>民國11</w:t>
            </w:r>
            <w:r w:rsidR="00234080" w:rsidRPr="0003369E">
              <w:rPr>
                <w:rFonts w:ascii="標楷體" w:eastAsia="標楷體" w:hAnsi="標楷體" w:hint="eastAsia"/>
                <w:b/>
                <w:szCs w:val="24"/>
              </w:rPr>
              <w:t>1</w:t>
            </w:r>
            <w:r w:rsidRPr="0003369E">
              <w:rPr>
                <w:rFonts w:ascii="標楷體" w:eastAsia="標楷體" w:hAnsi="標楷體" w:hint="eastAsia"/>
                <w:b/>
                <w:szCs w:val="24"/>
              </w:rPr>
              <w:t>年      月      日</w:t>
            </w:r>
          </w:p>
        </w:tc>
      </w:tr>
    </w:tbl>
    <w:bookmarkEnd w:id="3"/>
    <w:p w:rsidR="008A3B70" w:rsidRPr="0003369E" w:rsidRDefault="008A3B70" w:rsidP="0003369E">
      <w:pPr>
        <w:spacing w:line="276" w:lineRule="auto"/>
        <w:rPr>
          <w:rFonts w:ascii="標楷體" w:eastAsia="標楷體" w:hAnsi="標楷體"/>
          <w:szCs w:val="24"/>
        </w:rPr>
      </w:pPr>
      <w:r w:rsidRPr="0003369E">
        <w:rPr>
          <w:rFonts w:ascii="標楷體" w:eastAsia="標楷體" w:hAnsi="標楷體" w:hint="eastAsia"/>
        </w:rPr>
        <w:t>※</w:t>
      </w:r>
      <w:proofErr w:type="gramStart"/>
      <w:r w:rsidRPr="0003369E">
        <w:rPr>
          <w:rFonts w:ascii="標楷體" w:eastAsia="標楷體" w:hAnsi="標楷體" w:hint="eastAsia"/>
        </w:rPr>
        <w:t>本表</w:t>
      </w:r>
      <w:r w:rsidR="00904DA7" w:rsidRPr="0003369E">
        <w:rPr>
          <w:rFonts w:ascii="標楷體" w:eastAsia="標楷體" w:hAnsi="標楷體" w:hint="eastAsia"/>
        </w:rPr>
        <w:t>請</w:t>
      </w:r>
      <w:r w:rsidRPr="0003369E">
        <w:rPr>
          <w:rFonts w:ascii="標楷體" w:eastAsia="標楷體" w:hAnsi="標楷體" w:hint="eastAsia"/>
        </w:rPr>
        <w:t>列印</w:t>
      </w:r>
      <w:proofErr w:type="gramEnd"/>
      <w:r w:rsidRPr="0003369E">
        <w:rPr>
          <w:rFonts w:ascii="標楷體" w:eastAsia="標楷體" w:hAnsi="標楷體" w:hint="eastAsia"/>
        </w:rPr>
        <w:t>簽名，並拍照或掃描成</w:t>
      </w:r>
      <w:r w:rsidR="00904DA7" w:rsidRPr="0003369E">
        <w:rPr>
          <w:rFonts w:ascii="標楷體" w:eastAsia="標楷體" w:hAnsi="標楷體" w:hint="eastAsia"/>
        </w:rPr>
        <w:t>電子檔</w:t>
      </w:r>
      <w:r w:rsidR="001835EA" w:rsidRPr="0003369E">
        <w:rPr>
          <w:rFonts w:ascii="標楷體" w:eastAsia="標楷體" w:hAnsi="標楷體" w:hint="eastAsia"/>
        </w:rPr>
        <w:t>上傳</w:t>
      </w:r>
      <w:r w:rsidRPr="0003369E">
        <w:rPr>
          <w:rFonts w:ascii="標楷體" w:eastAsia="標楷體" w:hAnsi="標楷體" w:hint="eastAsia"/>
        </w:rPr>
        <w:t>，</w:t>
      </w:r>
      <w:r w:rsidR="00695ABB" w:rsidRPr="0003369E">
        <w:rPr>
          <w:rFonts w:ascii="標楷體" w:eastAsia="標楷體" w:hAnsi="標楷體" w:hint="eastAsia"/>
        </w:rPr>
        <w:t>亦可採用電子簽名，</w:t>
      </w:r>
      <w:r w:rsidRPr="0003369E">
        <w:rPr>
          <w:rFonts w:ascii="標楷體" w:eastAsia="標楷體" w:hAnsi="標楷體" w:hint="eastAsia"/>
        </w:rPr>
        <w:t>謝謝!</w:t>
      </w:r>
    </w:p>
    <w:p w:rsidR="00664C02" w:rsidRPr="0003369E" w:rsidRDefault="00664C02" w:rsidP="0003369E">
      <w:pPr>
        <w:spacing w:line="276" w:lineRule="auto"/>
        <w:rPr>
          <w:rFonts w:ascii="標楷體" w:eastAsia="標楷體" w:hAnsi="標楷體"/>
          <w:szCs w:val="24"/>
        </w:rPr>
      </w:pPr>
    </w:p>
    <w:sectPr w:rsidR="00664C02" w:rsidRPr="0003369E" w:rsidSect="002204A9">
      <w:footerReference w:type="default" r:id="rId11"/>
      <w:pgSz w:w="11906" w:h="16838" w:code="9"/>
      <w:pgMar w:top="1135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687" w:rsidRDefault="00E76687">
      <w:r>
        <w:separator/>
      </w:r>
    </w:p>
  </w:endnote>
  <w:endnote w:type="continuationSeparator" w:id="0">
    <w:p w:rsidR="00E76687" w:rsidRDefault="00E76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EFC" w:rsidRDefault="00DD531B" w:rsidP="00887EFC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DE2CDC" w:rsidRPr="00DE2CDC">
      <w:rPr>
        <w:noProof/>
        <w:lang w:val="zh-TW"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687" w:rsidRDefault="00E76687">
      <w:r>
        <w:separator/>
      </w:r>
    </w:p>
  </w:footnote>
  <w:footnote w:type="continuationSeparator" w:id="0">
    <w:p w:rsidR="00E76687" w:rsidRDefault="00E76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559E"/>
    <w:multiLevelType w:val="hybridMultilevel"/>
    <w:tmpl w:val="115A036C"/>
    <w:lvl w:ilvl="0" w:tplc="7EE48BCE">
      <w:start w:val="1"/>
      <w:numFmt w:val="decimal"/>
      <w:lvlText w:val="(%1)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1" w:hanging="480"/>
      </w:pPr>
    </w:lvl>
    <w:lvl w:ilvl="2" w:tplc="0409001B" w:tentative="1">
      <w:start w:val="1"/>
      <w:numFmt w:val="lowerRoman"/>
      <w:lvlText w:val="%3."/>
      <w:lvlJc w:val="right"/>
      <w:pPr>
        <w:ind w:left="1921" w:hanging="480"/>
      </w:pPr>
    </w:lvl>
    <w:lvl w:ilvl="3" w:tplc="0409000F" w:tentative="1">
      <w:start w:val="1"/>
      <w:numFmt w:val="decimal"/>
      <w:lvlText w:val="%4."/>
      <w:lvlJc w:val="left"/>
      <w:pPr>
        <w:ind w:left="24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1" w:hanging="480"/>
      </w:pPr>
    </w:lvl>
    <w:lvl w:ilvl="5" w:tplc="0409001B" w:tentative="1">
      <w:start w:val="1"/>
      <w:numFmt w:val="lowerRoman"/>
      <w:lvlText w:val="%6."/>
      <w:lvlJc w:val="right"/>
      <w:pPr>
        <w:ind w:left="3361" w:hanging="480"/>
      </w:pPr>
    </w:lvl>
    <w:lvl w:ilvl="6" w:tplc="0409000F" w:tentative="1">
      <w:start w:val="1"/>
      <w:numFmt w:val="decimal"/>
      <w:lvlText w:val="%7."/>
      <w:lvlJc w:val="left"/>
      <w:pPr>
        <w:ind w:left="38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1" w:hanging="480"/>
      </w:pPr>
    </w:lvl>
    <w:lvl w:ilvl="8" w:tplc="0409001B" w:tentative="1">
      <w:start w:val="1"/>
      <w:numFmt w:val="lowerRoman"/>
      <w:lvlText w:val="%9."/>
      <w:lvlJc w:val="right"/>
      <w:pPr>
        <w:ind w:left="4801" w:hanging="480"/>
      </w:pPr>
    </w:lvl>
  </w:abstractNum>
  <w:abstractNum w:abstractNumId="1" w15:restartNumberingAfterBreak="0">
    <w:nsid w:val="082E0597"/>
    <w:multiLevelType w:val="hybridMultilevel"/>
    <w:tmpl w:val="51628F1C"/>
    <w:lvl w:ilvl="0" w:tplc="7EE48BCE">
      <w:start w:val="1"/>
      <w:numFmt w:val="decimal"/>
      <w:lvlText w:val="(%1)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1" w:hanging="480"/>
      </w:pPr>
    </w:lvl>
    <w:lvl w:ilvl="2" w:tplc="0409001B" w:tentative="1">
      <w:start w:val="1"/>
      <w:numFmt w:val="lowerRoman"/>
      <w:lvlText w:val="%3."/>
      <w:lvlJc w:val="right"/>
      <w:pPr>
        <w:ind w:left="1921" w:hanging="480"/>
      </w:pPr>
    </w:lvl>
    <w:lvl w:ilvl="3" w:tplc="0409000F" w:tentative="1">
      <w:start w:val="1"/>
      <w:numFmt w:val="decimal"/>
      <w:lvlText w:val="%4."/>
      <w:lvlJc w:val="left"/>
      <w:pPr>
        <w:ind w:left="24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1" w:hanging="480"/>
      </w:pPr>
    </w:lvl>
    <w:lvl w:ilvl="5" w:tplc="0409001B" w:tentative="1">
      <w:start w:val="1"/>
      <w:numFmt w:val="lowerRoman"/>
      <w:lvlText w:val="%6."/>
      <w:lvlJc w:val="right"/>
      <w:pPr>
        <w:ind w:left="3361" w:hanging="480"/>
      </w:pPr>
    </w:lvl>
    <w:lvl w:ilvl="6" w:tplc="0409000F" w:tentative="1">
      <w:start w:val="1"/>
      <w:numFmt w:val="decimal"/>
      <w:lvlText w:val="%7."/>
      <w:lvlJc w:val="left"/>
      <w:pPr>
        <w:ind w:left="38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1" w:hanging="480"/>
      </w:pPr>
    </w:lvl>
    <w:lvl w:ilvl="8" w:tplc="0409001B" w:tentative="1">
      <w:start w:val="1"/>
      <w:numFmt w:val="lowerRoman"/>
      <w:lvlText w:val="%9."/>
      <w:lvlJc w:val="right"/>
      <w:pPr>
        <w:ind w:left="4801" w:hanging="480"/>
      </w:pPr>
    </w:lvl>
  </w:abstractNum>
  <w:abstractNum w:abstractNumId="2" w15:restartNumberingAfterBreak="0">
    <w:nsid w:val="0D8B3F3A"/>
    <w:multiLevelType w:val="hybridMultilevel"/>
    <w:tmpl w:val="F3F216C2"/>
    <w:lvl w:ilvl="0" w:tplc="69962E6C">
      <w:start w:val="1"/>
      <w:numFmt w:val="decimal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0EC8519A"/>
    <w:multiLevelType w:val="hybridMultilevel"/>
    <w:tmpl w:val="6D20E3C8"/>
    <w:lvl w:ilvl="0" w:tplc="0409000B">
      <w:start w:val="1"/>
      <w:numFmt w:val="bullet"/>
      <w:lvlText w:val=""/>
      <w:lvlJc w:val="left"/>
      <w:pPr>
        <w:ind w:left="6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3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5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93" w:hanging="480"/>
      </w:pPr>
      <w:rPr>
        <w:rFonts w:ascii="Wingdings" w:hAnsi="Wingdings" w:hint="default"/>
      </w:rPr>
    </w:lvl>
  </w:abstractNum>
  <w:abstractNum w:abstractNumId="4" w15:restartNumberingAfterBreak="0">
    <w:nsid w:val="0EFC0283"/>
    <w:multiLevelType w:val="hybridMultilevel"/>
    <w:tmpl w:val="DB68B990"/>
    <w:lvl w:ilvl="0" w:tplc="33B8716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6" w:hanging="480"/>
      </w:pPr>
    </w:lvl>
    <w:lvl w:ilvl="2" w:tplc="0409001B" w:tentative="1">
      <w:start w:val="1"/>
      <w:numFmt w:val="lowerRoman"/>
      <w:lvlText w:val="%3."/>
      <w:lvlJc w:val="right"/>
      <w:pPr>
        <w:ind w:left="2226" w:hanging="480"/>
      </w:pPr>
    </w:lvl>
    <w:lvl w:ilvl="3" w:tplc="0409000F" w:tentative="1">
      <w:start w:val="1"/>
      <w:numFmt w:val="decimal"/>
      <w:lvlText w:val="%4."/>
      <w:lvlJc w:val="left"/>
      <w:pPr>
        <w:ind w:left="27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6" w:hanging="480"/>
      </w:pPr>
    </w:lvl>
    <w:lvl w:ilvl="5" w:tplc="0409001B" w:tentative="1">
      <w:start w:val="1"/>
      <w:numFmt w:val="lowerRoman"/>
      <w:lvlText w:val="%6."/>
      <w:lvlJc w:val="right"/>
      <w:pPr>
        <w:ind w:left="3666" w:hanging="480"/>
      </w:pPr>
    </w:lvl>
    <w:lvl w:ilvl="6" w:tplc="0409000F" w:tentative="1">
      <w:start w:val="1"/>
      <w:numFmt w:val="decimal"/>
      <w:lvlText w:val="%7."/>
      <w:lvlJc w:val="left"/>
      <w:pPr>
        <w:ind w:left="41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6" w:hanging="480"/>
      </w:pPr>
    </w:lvl>
    <w:lvl w:ilvl="8" w:tplc="0409001B" w:tentative="1">
      <w:start w:val="1"/>
      <w:numFmt w:val="lowerRoman"/>
      <w:lvlText w:val="%9."/>
      <w:lvlJc w:val="right"/>
      <w:pPr>
        <w:ind w:left="5106" w:hanging="480"/>
      </w:pPr>
    </w:lvl>
  </w:abstractNum>
  <w:abstractNum w:abstractNumId="5" w15:restartNumberingAfterBreak="0">
    <w:nsid w:val="109B343C"/>
    <w:multiLevelType w:val="hybridMultilevel"/>
    <w:tmpl w:val="874E1EB0"/>
    <w:lvl w:ilvl="0" w:tplc="0409000B">
      <w:start w:val="1"/>
      <w:numFmt w:val="bullet"/>
      <w:lvlText w:val=""/>
      <w:lvlJc w:val="left"/>
      <w:pPr>
        <w:ind w:left="11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1" w:hanging="480"/>
      </w:pPr>
      <w:rPr>
        <w:rFonts w:ascii="Wingdings" w:hAnsi="Wingdings" w:hint="default"/>
      </w:rPr>
    </w:lvl>
  </w:abstractNum>
  <w:abstractNum w:abstractNumId="6" w15:restartNumberingAfterBreak="0">
    <w:nsid w:val="116D30FF"/>
    <w:multiLevelType w:val="hybridMultilevel"/>
    <w:tmpl w:val="DF2C363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b w:val="0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61847AC"/>
    <w:multiLevelType w:val="hybridMultilevel"/>
    <w:tmpl w:val="CD1C2BD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b w:val="0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C6A3BB4"/>
    <w:multiLevelType w:val="hybridMultilevel"/>
    <w:tmpl w:val="6B146992"/>
    <w:lvl w:ilvl="0" w:tplc="69962E6C">
      <w:start w:val="1"/>
      <w:numFmt w:val="decimal"/>
      <w:lvlText w:val="(%1)"/>
      <w:lvlJc w:val="left"/>
      <w:pPr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9" w15:restartNumberingAfterBreak="0">
    <w:nsid w:val="1C8254AB"/>
    <w:multiLevelType w:val="hybridMultilevel"/>
    <w:tmpl w:val="BB44AC98"/>
    <w:lvl w:ilvl="0" w:tplc="0409000B">
      <w:start w:val="1"/>
      <w:numFmt w:val="bullet"/>
      <w:lvlText w:val="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10" w15:restartNumberingAfterBreak="0">
    <w:nsid w:val="1F024B36"/>
    <w:multiLevelType w:val="hybridMultilevel"/>
    <w:tmpl w:val="5B3A3782"/>
    <w:lvl w:ilvl="0" w:tplc="0409000B">
      <w:start w:val="1"/>
      <w:numFmt w:val="bullet"/>
      <w:lvlText w:val=""/>
      <w:lvlJc w:val="left"/>
      <w:pPr>
        <w:ind w:left="653" w:hanging="480"/>
      </w:pPr>
      <w:rPr>
        <w:rFonts w:ascii="Wingdings" w:hAnsi="Wingdings" w:hint="default"/>
        <w:b w:val="0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13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5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93" w:hanging="480"/>
      </w:pPr>
      <w:rPr>
        <w:rFonts w:ascii="Wingdings" w:hAnsi="Wingdings" w:hint="default"/>
      </w:rPr>
    </w:lvl>
  </w:abstractNum>
  <w:abstractNum w:abstractNumId="11" w15:restartNumberingAfterBreak="0">
    <w:nsid w:val="212076BC"/>
    <w:multiLevelType w:val="hybridMultilevel"/>
    <w:tmpl w:val="A162BB6C"/>
    <w:lvl w:ilvl="0" w:tplc="69962E6C">
      <w:start w:val="1"/>
      <w:numFmt w:val="decimal"/>
      <w:lvlText w:val="(%1)"/>
      <w:lvlJc w:val="left"/>
      <w:pPr>
        <w:ind w:left="12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12" w15:restartNumberingAfterBreak="0">
    <w:nsid w:val="213070F4"/>
    <w:multiLevelType w:val="hybridMultilevel"/>
    <w:tmpl w:val="3136724A"/>
    <w:lvl w:ilvl="0" w:tplc="69962E6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13A76BA"/>
    <w:multiLevelType w:val="hybridMultilevel"/>
    <w:tmpl w:val="6C124812"/>
    <w:lvl w:ilvl="0" w:tplc="7EE48BCE">
      <w:start w:val="1"/>
      <w:numFmt w:val="decimal"/>
      <w:lvlText w:val="(%1)"/>
      <w:lvlJc w:val="left"/>
      <w:pPr>
        <w:ind w:left="126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14" w15:restartNumberingAfterBreak="0">
    <w:nsid w:val="28F61487"/>
    <w:multiLevelType w:val="hybridMultilevel"/>
    <w:tmpl w:val="8324783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b w:val="0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A083A43"/>
    <w:multiLevelType w:val="hybridMultilevel"/>
    <w:tmpl w:val="B462C7BA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6" w15:restartNumberingAfterBreak="0">
    <w:nsid w:val="300739CC"/>
    <w:multiLevelType w:val="hybridMultilevel"/>
    <w:tmpl w:val="AC2C8E94"/>
    <w:lvl w:ilvl="0" w:tplc="0409000F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7" w15:restartNumberingAfterBreak="0">
    <w:nsid w:val="30DA5AD8"/>
    <w:multiLevelType w:val="hybridMultilevel"/>
    <w:tmpl w:val="A300DAB6"/>
    <w:lvl w:ilvl="0" w:tplc="0409000F">
      <w:start w:val="1"/>
      <w:numFmt w:val="decimal"/>
      <w:lvlText w:val="%1."/>
      <w:lvlJc w:val="left"/>
      <w:pPr>
        <w:ind w:left="962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18" w15:restartNumberingAfterBreak="0">
    <w:nsid w:val="36B50A04"/>
    <w:multiLevelType w:val="hybridMultilevel"/>
    <w:tmpl w:val="2E68A57C"/>
    <w:lvl w:ilvl="0" w:tplc="0409000F">
      <w:start w:val="1"/>
      <w:numFmt w:val="decimal"/>
      <w:lvlText w:val="%1."/>
      <w:lvlJc w:val="left"/>
      <w:pPr>
        <w:ind w:left="18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19" w15:restartNumberingAfterBreak="0">
    <w:nsid w:val="3B0D2C1E"/>
    <w:multiLevelType w:val="hybridMultilevel"/>
    <w:tmpl w:val="54D262A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3F03205B"/>
    <w:multiLevelType w:val="hybridMultilevel"/>
    <w:tmpl w:val="C0E6A8E6"/>
    <w:lvl w:ilvl="0" w:tplc="E5E8A47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</w:rPr>
    </w:lvl>
    <w:lvl w:ilvl="1" w:tplc="1B40E1BE">
      <w:start w:val="1"/>
      <w:numFmt w:val="taiwaneseCountingThousand"/>
      <w:lvlText w:val="(%2)"/>
      <w:lvlJc w:val="left"/>
      <w:pPr>
        <w:ind w:left="840" w:hanging="36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3FA724A0"/>
    <w:multiLevelType w:val="hybridMultilevel"/>
    <w:tmpl w:val="AC6A13BC"/>
    <w:lvl w:ilvl="0" w:tplc="69962E6C">
      <w:start w:val="1"/>
      <w:numFmt w:val="decimal"/>
      <w:lvlText w:val="(%1)"/>
      <w:lvlJc w:val="left"/>
      <w:pPr>
        <w:ind w:left="1130" w:hanging="480"/>
      </w:pPr>
      <w:rPr>
        <w:rFonts w:hint="eastAsia"/>
      </w:rPr>
    </w:lvl>
    <w:lvl w:ilvl="1" w:tplc="04090003">
      <w:start w:val="1"/>
      <w:numFmt w:val="bullet"/>
      <w:lvlText w:val=""/>
      <w:lvlJc w:val="left"/>
      <w:pPr>
        <w:ind w:left="16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70" w:hanging="480"/>
      </w:pPr>
      <w:rPr>
        <w:rFonts w:ascii="Wingdings" w:hAnsi="Wingdings" w:hint="default"/>
      </w:rPr>
    </w:lvl>
  </w:abstractNum>
  <w:abstractNum w:abstractNumId="22" w15:restartNumberingAfterBreak="0">
    <w:nsid w:val="406E0229"/>
    <w:multiLevelType w:val="hybridMultilevel"/>
    <w:tmpl w:val="A8A43E04"/>
    <w:lvl w:ilvl="0" w:tplc="0409000F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3" w15:restartNumberingAfterBreak="0">
    <w:nsid w:val="41046C0F"/>
    <w:multiLevelType w:val="hybridMultilevel"/>
    <w:tmpl w:val="7DE431A6"/>
    <w:lvl w:ilvl="0" w:tplc="7EE48BCE">
      <w:start w:val="1"/>
      <w:numFmt w:val="decimal"/>
      <w:lvlText w:val="(%1)"/>
      <w:lvlJc w:val="left"/>
      <w:pPr>
        <w:ind w:left="830" w:hanging="405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4" w15:restartNumberingAfterBreak="0">
    <w:nsid w:val="439869D6"/>
    <w:multiLevelType w:val="hybridMultilevel"/>
    <w:tmpl w:val="12DE4BDE"/>
    <w:lvl w:ilvl="0" w:tplc="27F065B6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25" w15:restartNumberingAfterBreak="0">
    <w:nsid w:val="476A0142"/>
    <w:multiLevelType w:val="hybridMultilevel"/>
    <w:tmpl w:val="EA16F9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E765CDF"/>
    <w:multiLevelType w:val="hybridMultilevel"/>
    <w:tmpl w:val="2710E79A"/>
    <w:lvl w:ilvl="0" w:tplc="69962E6C">
      <w:start w:val="1"/>
      <w:numFmt w:val="decimal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7" w15:restartNumberingAfterBreak="0">
    <w:nsid w:val="51F01DFE"/>
    <w:multiLevelType w:val="hybridMultilevel"/>
    <w:tmpl w:val="4D60C2C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E50C932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4B56161"/>
    <w:multiLevelType w:val="hybridMultilevel"/>
    <w:tmpl w:val="141E0BB8"/>
    <w:lvl w:ilvl="0" w:tplc="7EE48BCE">
      <w:start w:val="1"/>
      <w:numFmt w:val="decimal"/>
      <w:lvlText w:val="(%1)"/>
      <w:lvlJc w:val="left"/>
      <w:pPr>
        <w:ind w:left="1386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86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6" w:hanging="480"/>
      </w:pPr>
      <w:rPr>
        <w:rFonts w:ascii="Wingdings" w:hAnsi="Wingdings" w:hint="default"/>
      </w:rPr>
    </w:lvl>
  </w:abstractNum>
  <w:abstractNum w:abstractNumId="29" w15:restartNumberingAfterBreak="0">
    <w:nsid w:val="56843C17"/>
    <w:multiLevelType w:val="hybridMultilevel"/>
    <w:tmpl w:val="F2041A9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6D97C87"/>
    <w:multiLevelType w:val="hybridMultilevel"/>
    <w:tmpl w:val="344A46A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5C451832"/>
    <w:multiLevelType w:val="hybridMultilevel"/>
    <w:tmpl w:val="E2AA1BE8"/>
    <w:lvl w:ilvl="0" w:tplc="0409000F">
      <w:start w:val="1"/>
      <w:numFmt w:val="decimal"/>
      <w:lvlText w:val="%1."/>
      <w:lvlJc w:val="left"/>
      <w:pPr>
        <w:ind w:left="15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66" w:hanging="480"/>
      </w:pPr>
    </w:lvl>
    <w:lvl w:ilvl="2" w:tplc="0409001B" w:tentative="1">
      <w:start w:val="1"/>
      <w:numFmt w:val="lowerRoman"/>
      <w:lvlText w:val="%3."/>
      <w:lvlJc w:val="right"/>
      <w:pPr>
        <w:ind w:left="2546" w:hanging="480"/>
      </w:pPr>
    </w:lvl>
    <w:lvl w:ilvl="3" w:tplc="0409000F" w:tentative="1">
      <w:start w:val="1"/>
      <w:numFmt w:val="decimal"/>
      <w:lvlText w:val="%4."/>
      <w:lvlJc w:val="left"/>
      <w:pPr>
        <w:ind w:left="3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6" w:hanging="480"/>
      </w:pPr>
    </w:lvl>
    <w:lvl w:ilvl="5" w:tplc="0409001B" w:tentative="1">
      <w:start w:val="1"/>
      <w:numFmt w:val="lowerRoman"/>
      <w:lvlText w:val="%6."/>
      <w:lvlJc w:val="right"/>
      <w:pPr>
        <w:ind w:left="3986" w:hanging="480"/>
      </w:pPr>
    </w:lvl>
    <w:lvl w:ilvl="6" w:tplc="0409000F" w:tentative="1">
      <w:start w:val="1"/>
      <w:numFmt w:val="decimal"/>
      <w:lvlText w:val="%7."/>
      <w:lvlJc w:val="left"/>
      <w:pPr>
        <w:ind w:left="44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6" w:hanging="480"/>
      </w:pPr>
    </w:lvl>
    <w:lvl w:ilvl="8" w:tplc="0409001B" w:tentative="1">
      <w:start w:val="1"/>
      <w:numFmt w:val="lowerRoman"/>
      <w:lvlText w:val="%9."/>
      <w:lvlJc w:val="right"/>
      <w:pPr>
        <w:ind w:left="5426" w:hanging="480"/>
      </w:pPr>
    </w:lvl>
  </w:abstractNum>
  <w:abstractNum w:abstractNumId="32" w15:restartNumberingAfterBreak="0">
    <w:nsid w:val="5C5E54F2"/>
    <w:multiLevelType w:val="hybridMultilevel"/>
    <w:tmpl w:val="D4EE46EE"/>
    <w:lvl w:ilvl="0" w:tplc="0409000F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3" w15:restartNumberingAfterBreak="0">
    <w:nsid w:val="5F633667"/>
    <w:multiLevelType w:val="hybridMultilevel"/>
    <w:tmpl w:val="AE8CBAB4"/>
    <w:lvl w:ilvl="0" w:tplc="7EE48BCE">
      <w:start w:val="1"/>
      <w:numFmt w:val="decimal"/>
      <w:lvlText w:val="(%1)"/>
      <w:lvlJc w:val="left"/>
      <w:pPr>
        <w:ind w:left="1385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34" w15:restartNumberingAfterBreak="0">
    <w:nsid w:val="60225071"/>
    <w:multiLevelType w:val="hybridMultilevel"/>
    <w:tmpl w:val="115A036C"/>
    <w:lvl w:ilvl="0" w:tplc="7EE48BCE">
      <w:start w:val="1"/>
      <w:numFmt w:val="decimal"/>
      <w:lvlText w:val="(%1)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1" w:hanging="480"/>
      </w:pPr>
    </w:lvl>
    <w:lvl w:ilvl="2" w:tplc="0409001B" w:tentative="1">
      <w:start w:val="1"/>
      <w:numFmt w:val="lowerRoman"/>
      <w:lvlText w:val="%3."/>
      <w:lvlJc w:val="right"/>
      <w:pPr>
        <w:ind w:left="1921" w:hanging="480"/>
      </w:pPr>
    </w:lvl>
    <w:lvl w:ilvl="3" w:tplc="0409000F" w:tentative="1">
      <w:start w:val="1"/>
      <w:numFmt w:val="decimal"/>
      <w:lvlText w:val="%4."/>
      <w:lvlJc w:val="left"/>
      <w:pPr>
        <w:ind w:left="24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1" w:hanging="480"/>
      </w:pPr>
    </w:lvl>
    <w:lvl w:ilvl="5" w:tplc="0409001B" w:tentative="1">
      <w:start w:val="1"/>
      <w:numFmt w:val="lowerRoman"/>
      <w:lvlText w:val="%6."/>
      <w:lvlJc w:val="right"/>
      <w:pPr>
        <w:ind w:left="3361" w:hanging="480"/>
      </w:pPr>
    </w:lvl>
    <w:lvl w:ilvl="6" w:tplc="0409000F" w:tentative="1">
      <w:start w:val="1"/>
      <w:numFmt w:val="decimal"/>
      <w:lvlText w:val="%7."/>
      <w:lvlJc w:val="left"/>
      <w:pPr>
        <w:ind w:left="38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1" w:hanging="480"/>
      </w:pPr>
    </w:lvl>
    <w:lvl w:ilvl="8" w:tplc="0409001B" w:tentative="1">
      <w:start w:val="1"/>
      <w:numFmt w:val="lowerRoman"/>
      <w:lvlText w:val="%9."/>
      <w:lvlJc w:val="right"/>
      <w:pPr>
        <w:ind w:left="4801" w:hanging="480"/>
      </w:pPr>
    </w:lvl>
  </w:abstractNum>
  <w:abstractNum w:abstractNumId="35" w15:restartNumberingAfterBreak="0">
    <w:nsid w:val="63550DDE"/>
    <w:multiLevelType w:val="hybridMultilevel"/>
    <w:tmpl w:val="53F4121A"/>
    <w:lvl w:ilvl="0" w:tplc="0409000F">
      <w:start w:val="1"/>
      <w:numFmt w:val="decimal"/>
      <w:lvlText w:val="%1."/>
      <w:lvlJc w:val="left"/>
      <w:pPr>
        <w:ind w:left="167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21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10" w:hanging="480"/>
      </w:pPr>
      <w:rPr>
        <w:rFonts w:ascii="Wingdings" w:hAnsi="Wingdings" w:hint="default"/>
      </w:rPr>
    </w:lvl>
  </w:abstractNum>
  <w:abstractNum w:abstractNumId="36" w15:restartNumberingAfterBreak="0">
    <w:nsid w:val="66713DA2"/>
    <w:multiLevelType w:val="hybridMultilevel"/>
    <w:tmpl w:val="485C7348"/>
    <w:lvl w:ilvl="0" w:tplc="4F864830">
      <w:start w:val="5"/>
      <w:numFmt w:val="taiwaneseCountingThousand"/>
      <w:lvlText w:val="%1、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AB27957"/>
    <w:multiLevelType w:val="hybridMultilevel"/>
    <w:tmpl w:val="843421B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b w:val="0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6C153669"/>
    <w:multiLevelType w:val="hybridMultilevel"/>
    <w:tmpl w:val="45D671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05407DD"/>
    <w:multiLevelType w:val="hybridMultilevel"/>
    <w:tmpl w:val="A70285D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7AA85FFD"/>
    <w:multiLevelType w:val="hybridMultilevel"/>
    <w:tmpl w:val="74B26B28"/>
    <w:lvl w:ilvl="0" w:tplc="0409000B">
      <w:start w:val="1"/>
      <w:numFmt w:val="bullet"/>
      <w:lvlText w:val=""/>
      <w:lvlJc w:val="left"/>
      <w:pPr>
        <w:ind w:left="167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1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10" w:hanging="480"/>
      </w:pPr>
      <w:rPr>
        <w:rFonts w:ascii="Wingdings" w:hAnsi="Wingdings" w:hint="default"/>
      </w:rPr>
    </w:lvl>
  </w:abstractNum>
  <w:abstractNum w:abstractNumId="41" w15:restartNumberingAfterBreak="0">
    <w:nsid w:val="7B2468D3"/>
    <w:multiLevelType w:val="hybridMultilevel"/>
    <w:tmpl w:val="754A2268"/>
    <w:lvl w:ilvl="0" w:tplc="0409000F">
      <w:start w:val="1"/>
      <w:numFmt w:val="decimal"/>
      <w:lvlText w:val="%1."/>
      <w:lvlJc w:val="left"/>
      <w:pPr>
        <w:ind w:left="14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ind w:left="5328" w:hanging="480"/>
      </w:pPr>
    </w:lvl>
  </w:abstractNum>
  <w:abstractNum w:abstractNumId="42" w15:restartNumberingAfterBreak="0">
    <w:nsid w:val="7E1949EC"/>
    <w:multiLevelType w:val="hybridMultilevel"/>
    <w:tmpl w:val="2E68A57C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43" w15:restartNumberingAfterBreak="0">
    <w:nsid w:val="7ECA64EB"/>
    <w:multiLevelType w:val="hybridMultilevel"/>
    <w:tmpl w:val="D4EE46EE"/>
    <w:lvl w:ilvl="0" w:tplc="0409000F">
      <w:start w:val="1"/>
      <w:numFmt w:val="decimal"/>
      <w:lvlText w:val="%1."/>
      <w:lvlJc w:val="left"/>
      <w:pPr>
        <w:ind w:left="1006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86" w:hanging="480"/>
      </w:pPr>
    </w:lvl>
    <w:lvl w:ilvl="2" w:tplc="0409001B" w:tentative="1">
      <w:start w:val="1"/>
      <w:numFmt w:val="lowerRoman"/>
      <w:lvlText w:val="%3."/>
      <w:lvlJc w:val="right"/>
      <w:pPr>
        <w:ind w:left="1966" w:hanging="480"/>
      </w:pPr>
    </w:lvl>
    <w:lvl w:ilvl="3" w:tplc="0409000F" w:tentative="1">
      <w:start w:val="1"/>
      <w:numFmt w:val="decimal"/>
      <w:lvlText w:val="%4."/>
      <w:lvlJc w:val="left"/>
      <w:pPr>
        <w:ind w:left="24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6" w:hanging="480"/>
      </w:pPr>
    </w:lvl>
    <w:lvl w:ilvl="5" w:tplc="0409001B" w:tentative="1">
      <w:start w:val="1"/>
      <w:numFmt w:val="lowerRoman"/>
      <w:lvlText w:val="%6."/>
      <w:lvlJc w:val="right"/>
      <w:pPr>
        <w:ind w:left="3406" w:hanging="480"/>
      </w:pPr>
    </w:lvl>
    <w:lvl w:ilvl="6" w:tplc="0409000F" w:tentative="1">
      <w:start w:val="1"/>
      <w:numFmt w:val="decimal"/>
      <w:lvlText w:val="%7."/>
      <w:lvlJc w:val="left"/>
      <w:pPr>
        <w:ind w:left="38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6" w:hanging="480"/>
      </w:pPr>
    </w:lvl>
    <w:lvl w:ilvl="8" w:tplc="0409001B" w:tentative="1">
      <w:start w:val="1"/>
      <w:numFmt w:val="lowerRoman"/>
      <w:lvlText w:val="%9."/>
      <w:lvlJc w:val="right"/>
      <w:pPr>
        <w:ind w:left="4846" w:hanging="480"/>
      </w:pPr>
    </w:lvl>
  </w:abstractNum>
  <w:num w:numId="1">
    <w:abstractNumId w:val="5"/>
  </w:num>
  <w:num w:numId="2">
    <w:abstractNumId w:val="30"/>
  </w:num>
  <w:num w:numId="3">
    <w:abstractNumId w:val="1"/>
  </w:num>
  <w:num w:numId="4">
    <w:abstractNumId w:val="39"/>
  </w:num>
  <w:num w:numId="5">
    <w:abstractNumId w:val="22"/>
  </w:num>
  <w:num w:numId="6">
    <w:abstractNumId w:val="43"/>
  </w:num>
  <w:num w:numId="7">
    <w:abstractNumId w:val="13"/>
  </w:num>
  <w:num w:numId="8">
    <w:abstractNumId w:val="28"/>
  </w:num>
  <w:num w:numId="9">
    <w:abstractNumId w:val="23"/>
  </w:num>
  <w:num w:numId="10">
    <w:abstractNumId w:val="0"/>
  </w:num>
  <w:num w:numId="11">
    <w:abstractNumId w:val="34"/>
  </w:num>
  <w:num w:numId="12">
    <w:abstractNumId w:val="41"/>
  </w:num>
  <w:num w:numId="13">
    <w:abstractNumId w:val="32"/>
  </w:num>
  <w:num w:numId="14">
    <w:abstractNumId w:val="20"/>
  </w:num>
  <w:num w:numId="15">
    <w:abstractNumId w:val="24"/>
  </w:num>
  <w:num w:numId="16">
    <w:abstractNumId w:val="16"/>
  </w:num>
  <w:num w:numId="17">
    <w:abstractNumId w:val="12"/>
  </w:num>
  <w:num w:numId="18">
    <w:abstractNumId w:val="8"/>
  </w:num>
  <w:num w:numId="19">
    <w:abstractNumId w:val="33"/>
  </w:num>
  <w:num w:numId="20">
    <w:abstractNumId w:val="9"/>
  </w:num>
  <w:num w:numId="21">
    <w:abstractNumId w:val="40"/>
  </w:num>
  <w:num w:numId="22">
    <w:abstractNumId w:val="29"/>
  </w:num>
  <w:num w:numId="23">
    <w:abstractNumId w:val="36"/>
  </w:num>
  <w:num w:numId="24">
    <w:abstractNumId w:val="42"/>
  </w:num>
  <w:num w:numId="25">
    <w:abstractNumId w:val="17"/>
  </w:num>
  <w:num w:numId="26">
    <w:abstractNumId w:val="6"/>
  </w:num>
  <w:num w:numId="27">
    <w:abstractNumId w:val="14"/>
  </w:num>
  <w:num w:numId="28">
    <w:abstractNumId w:val="7"/>
  </w:num>
  <w:num w:numId="29">
    <w:abstractNumId w:val="10"/>
  </w:num>
  <w:num w:numId="30">
    <w:abstractNumId w:val="37"/>
  </w:num>
  <w:num w:numId="31">
    <w:abstractNumId w:val="3"/>
  </w:num>
  <w:num w:numId="32">
    <w:abstractNumId w:val="25"/>
  </w:num>
  <w:num w:numId="33">
    <w:abstractNumId w:val="27"/>
  </w:num>
  <w:num w:numId="34">
    <w:abstractNumId w:val="21"/>
  </w:num>
  <w:num w:numId="35">
    <w:abstractNumId w:val="31"/>
  </w:num>
  <w:num w:numId="36">
    <w:abstractNumId w:val="35"/>
  </w:num>
  <w:num w:numId="37">
    <w:abstractNumId w:val="11"/>
  </w:num>
  <w:num w:numId="38">
    <w:abstractNumId w:val="2"/>
  </w:num>
  <w:num w:numId="39">
    <w:abstractNumId w:val="19"/>
  </w:num>
  <w:num w:numId="40">
    <w:abstractNumId w:val="26"/>
  </w:num>
  <w:num w:numId="41">
    <w:abstractNumId w:val="38"/>
  </w:num>
  <w:num w:numId="42">
    <w:abstractNumId w:val="15"/>
  </w:num>
  <w:num w:numId="43">
    <w:abstractNumId w:val="4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4A9"/>
    <w:rsid w:val="000156E4"/>
    <w:rsid w:val="0003369E"/>
    <w:rsid w:val="000833DC"/>
    <w:rsid w:val="00083421"/>
    <w:rsid w:val="000848FB"/>
    <w:rsid w:val="000A64D3"/>
    <w:rsid w:val="000E1B1F"/>
    <w:rsid w:val="000E1BC4"/>
    <w:rsid w:val="000E45C6"/>
    <w:rsid w:val="001145BF"/>
    <w:rsid w:val="00120DD4"/>
    <w:rsid w:val="00152569"/>
    <w:rsid w:val="00152ABE"/>
    <w:rsid w:val="00155266"/>
    <w:rsid w:val="00155D68"/>
    <w:rsid w:val="001604AE"/>
    <w:rsid w:val="00161EA6"/>
    <w:rsid w:val="001835EA"/>
    <w:rsid w:val="00186582"/>
    <w:rsid w:val="001A080B"/>
    <w:rsid w:val="001A79A6"/>
    <w:rsid w:val="001B1022"/>
    <w:rsid w:val="001C0166"/>
    <w:rsid w:val="001C34A9"/>
    <w:rsid w:val="001D1FCF"/>
    <w:rsid w:val="00212AF7"/>
    <w:rsid w:val="002204A9"/>
    <w:rsid w:val="002277DF"/>
    <w:rsid w:val="00234080"/>
    <w:rsid w:val="00236E2C"/>
    <w:rsid w:val="00237B1D"/>
    <w:rsid w:val="00242819"/>
    <w:rsid w:val="00270F12"/>
    <w:rsid w:val="00272738"/>
    <w:rsid w:val="002945D8"/>
    <w:rsid w:val="002A4A6A"/>
    <w:rsid w:val="002A7342"/>
    <w:rsid w:val="002C5587"/>
    <w:rsid w:val="00306C11"/>
    <w:rsid w:val="00327CFB"/>
    <w:rsid w:val="00333006"/>
    <w:rsid w:val="00357FA3"/>
    <w:rsid w:val="00396A3B"/>
    <w:rsid w:val="003A3679"/>
    <w:rsid w:val="003B0FFC"/>
    <w:rsid w:val="003C06AD"/>
    <w:rsid w:val="003D6123"/>
    <w:rsid w:val="00405804"/>
    <w:rsid w:val="00410413"/>
    <w:rsid w:val="00412484"/>
    <w:rsid w:val="00413AE8"/>
    <w:rsid w:val="00417340"/>
    <w:rsid w:val="004413BF"/>
    <w:rsid w:val="00477965"/>
    <w:rsid w:val="00477E99"/>
    <w:rsid w:val="00493784"/>
    <w:rsid w:val="004948CD"/>
    <w:rsid w:val="004A2B85"/>
    <w:rsid w:val="004B6627"/>
    <w:rsid w:val="004C6051"/>
    <w:rsid w:val="004F5D1B"/>
    <w:rsid w:val="004F7A7E"/>
    <w:rsid w:val="00502B16"/>
    <w:rsid w:val="00522FDF"/>
    <w:rsid w:val="0054576D"/>
    <w:rsid w:val="0055084B"/>
    <w:rsid w:val="005642D3"/>
    <w:rsid w:val="00570CD8"/>
    <w:rsid w:val="00572071"/>
    <w:rsid w:val="005772C9"/>
    <w:rsid w:val="005810FA"/>
    <w:rsid w:val="00583F7C"/>
    <w:rsid w:val="005947E1"/>
    <w:rsid w:val="005A0299"/>
    <w:rsid w:val="005B1F4A"/>
    <w:rsid w:val="005C1DAE"/>
    <w:rsid w:val="00611475"/>
    <w:rsid w:val="00646449"/>
    <w:rsid w:val="00664C02"/>
    <w:rsid w:val="00673B65"/>
    <w:rsid w:val="0067504D"/>
    <w:rsid w:val="006906E6"/>
    <w:rsid w:val="006926D5"/>
    <w:rsid w:val="00695ABB"/>
    <w:rsid w:val="00697552"/>
    <w:rsid w:val="006C056A"/>
    <w:rsid w:val="006D3BEB"/>
    <w:rsid w:val="006E5E5D"/>
    <w:rsid w:val="0071052D"/>
    <w:rsid w:val="00711931"/>
    <w:rsid w:val="007148C4"/>
    <w:rsid w:val="00715D88"/>
    <w:rsid w:val="00756F1D"/>
    <w:rsid w:val="007610BE"/>
    <w:rsid w:val="0077737C"/>
    <w:rsid w:val="007A04E1"/>
    <w:rsid w:val="007A24E8"/>
    <w:rsid w:val="007D26CD"/>
    <w:rsid w:val="007E27D3"/>
    <w:rsid w:val="00801957"/>
    <w:rsid w:val="00806F30"/>
    <w:rsid w:val="008153FC"/>
    <w:rsid w:val="00871E49"/>
    <w:rsid w:val="008805C2"/>
    <w:rsid w:val="0088396C"/>
    <w:rsid w:val="008874E2"/>
    <w:rsid w:val="00887EFC"/>
    <w:rsid w:val="008A3B70"/>
    <w:rsid w:val="008B3926"/>
    <w:rsid w:val="008B4979"/>
    <w:rsid w:val="008F7634"/>
    <w:rsid w:val="008F768A"/>
    <w:rsid w:val="00904DA7"/>
    <w:rsid w:val="00927251"/>
    <w:rsid w:val="009419AF"/>
    <w:rsid w:val="00946A4C"/>
    <w:rsid w:val="00961E17"/>
    <w:rsid w:val="00994EB2"/>
    <w:rsid w:val="009A2072"/>
    <w:rsid w:val="009B59EB"/>
    <w:rsid w:val="009C1C83"/>
    <w:rsid w:val="009C1E3A"/>
    <w:rsid w:val="009C4BA5"/>
    <w:rsid w:val="009C6EC7"/>
    <w:rsid w:val="009D18CE"/>
    <w:rsid w:val="009E7F58"/>
    <w:rsid w:val="00A0293F"/>
    <w:rsid w:val="00A21045"/>
    <w:rsid w:val="00A358E7"/>
    <w:rsid w:val="00A4314F"/>
    <w:rsid w:val="00A452AD"/>
    <w:rsid w:val="00A50E76"/>
    <w:rsid w:val="00A55344"/>
    <w:rsid w:val="00A738EA"/>
    <w:rsid w:val="00A74447"/>
    <w:rsid w:val="00A80E48"/>
    <w:rsid w:val="00A81382"/>
    <w:rsid w:val="00AA0E87"/>
    <w:rsid w:val="00AB76B9"/>
    <w:rsid w:val="00AE4F28"/>
    <w:rsid w:val="00B10E2E"/>
    <w:rsid w:val="00B2597C"/>
    <w:rsid w:val="00B8033D"/>
    <w:rsid w:val="00BD4068"/>
    <w:rsid w:val="00BE7EEF"/>
    <w:rsid w:val="00C1641F"/>
    <w:rsid w:val="00C265E6"/>
    <w:rsid w:val="00C30253"/>
    <w:rsid w:val="00C33B9A"/>
    <w:rsid w:val="00C36725"/>
    <w:rsid w:val="00C4251E"/>
    <w:rsid w:val="00C4273E"/>
    <w:rsid w:val="00C541B6"/>
    <w:rsid w:val="00C70F94"/>
    <w:rsid w:val="00C82D67"/>
    <w:rsid w:val="00C872EB"/>
    <w:rsid w:val="00CB3F01"/>
    <w:rsid w:val="00CE5B69"/>
    <w:rsid w:val="00CF1660"/>
    <w:rsid w:val="00D0298E"/>
    <w:rsid w:val="00D117A3"/>
    <w:rsid w:val="00D15EED"/>
    <w:rsid w:val="00D23ADB"/>
    <w:rsid w:val="00D26CD5"/>
    <w:rsid w:val="00D90912"/>
    <w:rsid w:val="00DC5ECC"/>
    <w:rsid w:val="00DD531B"/>
    <w:rsid w:val="00DE2CDC"/>
    <w:rsid w:val="00DF167E"/>
    <w:rsid w:val="00DF2B6C"/>
    <w:rsid w:val="00E01680"/>
    <w:rsid w:val="00E03AB9"/>
    <w:rsid w:val="00E0546C"/>
    <w:rsid w:val="00E220D4"/>
    <w:rsid w:val="00E51F2E"/>
    <w:rsid w:val="00E76687"/>
    <w:rsid w:val="00E86ACC"/>
    <w:rsid w:val="00EB6818"/>
    <w:rsid w:val="00EE6712"/>
    <w:rsid w:val="00F031E2"/>
    <w:rsid w:val="00F11F30"/>
    <w:rsid w:val="00F123C6"/>
    <w:rsid w:val="00F207D8"/>
    <w:rsid w:val="00F2689D"/>
    <w:rsid w:val="00F53A46"/>
    <w:rsid w:val="00F569F5"/>
    <w:rsid w:val="00F60D2A"/>
    <w:rsid w:val="00F63DAA"/>
    <w:rsid w:val="00F84952"/>
    <w:rsid w:val="00F95CEF"/>
    <w:rsid w:val="00FA096C"/>
    <w:rsid w:val="00FA1B2E"/>
    <w:rsid w:val="00FC7C79"/>
    <w:rsid w:val="00FD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89F0D4"/>
  <w15:chartTrackingRefBased/>
  <w15:docId w15:val="{63094147-F46C-4C7A-B3BB-F4D4A4E6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64D3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1C34A9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1C34A9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a3">
    <w:name w:val="List Paragraph"/>
    <w:basedOn w:val="a"/>
    <w:link w:val="a4"/>
    <w:uiPriority w:val="34"/>
    <w:qFormat/>
    <w:rsid w:val="001C34A9"/>
    <w:pPr>
      <w:ind w:leftChars="200" w:left="480"/>
    </w:pPr>
  </w:style>
  <w:style w:type="table" w:styleId="a5">
    <w:name w:val="Table Grid"/>
    <w:basedOn w:val="a1"/>
    <w:uiPriority w:val="39"/>
    <w:rsid w:val="001C3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basedOn w:val="a0"/>
    <w:link w:val="a3"/>
    <w:uiPriority w:val="34"/>
    <w:rsid w:val="001C34A9"/>
  </w:style>
  <w:style w:type="paragraph" w:styleId="a6">
    <w:name w:val="Body Text Indent"/>
    <w:basedOn w:val="a"/>
    <w:link w:val="a7"/>
    <w:rsid w:val="001C34A9"/>
    <w:pPr>
      <w:spacing w:line="440" w:lineRule="exact"/>
      <w:ind w:left="567" w:hanging="567"/>
    </w:pPr>
    <w:rPr>
      <w:rFonts w:ascii="SimSun" w:hAnsi="SimSun"/>
      <w:sz w:val="28"/>
      <w:szCs w:val="24"/>
    </w:rPr>
  </w:style>
  <w:style w:type="character" w:customStyle="1" w:styleId="a7">
    <w:name w:val="本文縮排 字元"/>
    <w:link w:val="a6"/>
    <w:rsid w:val="001C34A9"/>
    <w:rPr>
      <w:rFonts w:ascii="SimSun" w:eastAsia="新細明體" w:hAnsi="SimSun" w:cs="Times New Roman"/>
      <w:sz w:val="28"/>
      <w:szCs w:val="24"/>
    </w:rPr>
  </w:style>
  <w:style w:type="paragraph" w:styleId="a8">
    <w:name w:val="footer"/>
    <w:basedOn w:val="a"/>
    <w:link w:val="a9"/>
    <w:uiPriority w:val="99"/>
    <w:unhideWhenUsed/>
    <w:rsid w:val="001C34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1C34A9"/>
    <w:rPr>
      <w:sz w:val="20"/>
      <w:szCs w:val="20"/>
    </w:rPr>
  </w:style>
  <w:style w:type="paragraph" w:customStyle="1" w:styleId="11">
    <w:name w:val="大標題1"/>
    <w:basedOn w:val="a3"/>
    <w:link w:val="12"/>
    <w:qFormat/>
    <w:rsid w:val="001C34A9"/>
    <w:pPr>
      <w:spacing w:beforeLines="50" w:before="180"/>
      <w:ind w:leftChars="0" w:left="482" w:hanging="482"/>
    </w:pPr>
    <w:rPr>
      <w:rFonts w:ascii="標楷體" w:eastAsia="標楷體" w:hAnsi="標楷體"/>
    </w:rPr>
  </w:style>
  <w:style w:type="character" w:customStyle="1" w:styleId="12">
    <w:name w:val="大標題1 字元"/>
    <w:link w:val="11"/>
    <w:rsid w:val="001C34A9"/>
    <w:rPr>
      <w:rFonts w:ascii="標楷體" w:eastAsia="標楷體" w:hAnsi="標楷體"/>
    </w:rPr>
  </w:style>
  <w:style w:type="paragraph" w:customStyle="1" w:styleId="aa">
    <w:name w:val="大標題四"/>
    <w:basedOn w:val="a3"/>
    <w:link w:val="ab"/>
    <w:qFormat/>
    <w:rsid w:val="001C34A9"/>
    <w:pPr>
      <w:ind w:leftChars="0" w:left="1473"/>
    </w:pPr>
    <w:rPr>
      <w:rFonts w:ascii="標楷體" w:eastAsia="標楷體" w:hAnsi="標楷體"/>
    </w:rPr>
  </w:style>
  <w:style w:type="character" w:customStyle="1" w:styleId="ab">
    <w:name w:val="大標題四 字元"/>
    <w:link w:val="aa"/>
    <w:rsid w:val="001C34A9"/>
    <w:rPr>
      <w:rFonts w:ascii="標楷體" w:eastAsia="標楷體" w:hAnsi="標楷體"/>
    </w:rPr>
  </w:style>
  <w:style w:type="paragraph" w:styleId="ac">
    <w:name w:val="Balloon Text"/>
    <w:basedOn w:val="a"/>
    <w:link w:val="ad"/>
    <w:uiPriority w:val="99"/>
    <w:semiHidden/>
    <w:unhideWhenUsed/>
    <w:rsid w:val="007D26CD"/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7D26CD"/>
    <w:rPr>
      <w:rFonts w:ascii="Calibri Light" w:eastAsia="新細明體" w:hAnsi="Calibri Light" w:cs="Times New Roman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8874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link w:val="ae"/>
    <w:uiPriority w:val="99"/>
    <w:rsid w:val="008874E2"/>
    <w:rPr>
      <w:sz w:val="20"/>
      <w:szCs w:val="20"/>
    </w:rPr>
  </w:style>
  <w:style w:type="character" w:styleId="af0">
    <w:name w:val="Hyperlink"/>
    <w:uiPriority w:val="99"/>
    <w:unhideWhenUsed/>
    <w:rsid w:val="00C36725"/>
    <w:rPr>
      <w:color w:val="0563C1"/>
      <w:u w:val="single"/>
    </w:rPr>
  </w:style>
  <w:style w:type="character" w:styleId="af1">
    <w:name w:val="Unresolved Mention"/>
    <w:uiPriority w:val="99"/>
    <w:semiHidden/>
    <w:unhideWhenUsed/>
    <w:rsid w:val="00C36725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4173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7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oMQagWsom9iU5btU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352EB-0D4D-4CA2-B75D-2B5EE8711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7</Pages>
  <Words>559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</dc:creator>
  <cp:keywords/>
  <dc:description/>
  <cp:lastModifiedBy>劉彥君</cp:lastModifiedBy>
  <cp:revision>20</cp:revision>
  <cp:lastPrinted>2023-05-09T01:52:00Z</cp:lastPrinted>
  <dcterms:created xsi:type="dcterms:W3CDTF">2023-03-16T08:36:00Z</dcterms:created>
  <dcterms:modified xsi:type="dcterms:W3CDTF">2023-05-25T11:24:00Z</dcterms:modified>
</cp:coreProperties>
</file>